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92CBC9" w14:textId="77777777" w:rsidR="002118F4" w:rsidRDefault="002118F4"/>
    <w:p w14:paraId="3FA0DE13" w14:textId="77777777" w:rsidR="002118F4" w:rsidRDefault="002118F4"/>
    <w:tbl>
      <w:tblPr>
        <w:tblpPr w:leftFromText="180" w:rightFromText="180" w:vertAnchor="text" w:horzAnchor="page" w:tblpXSpec="right" w:tblpY="30"/>
        <w:tblW w:w="0" w:type="auto"/>
        <w:tblLook w:val="00A0" w:firstRow="1" w:lastRow="0" w:firstColumn="1" w:lastColumn="0" w:noHBand="0" w:noVBand="0"/>
      </w:tblPr>
      <w:tblGrid>
        <w:gridCol w:w="5211"/>
      </w:tblGrid>
      <w:tr w:rsidR="002118F4" w:rsidRPr="00876BB5" w14:paraId="6A2A0871" w14:textId="77777777" w:rsidTr="0099490B">
        <w:tc>
          <w:tcPr>
            <w:tcW w:w="5211" w:type="dxa"/>
            <w:shd w:val="clear" w:color="auto" w:fill="auto"/>
          </w:tcPr>
          <w:p w14:paraId="3DFB31A2" w14:textId="76C92B04" w:rsidR="002118F4" w:rsidRPr="00B37E17" w:rsidRDefault="002118F4" w:rsidP="009504EE">
            <w:pPr>
              <w:suppressAutoHyphens/>
              <w:rPr>
                <w:rFonts w:ascii="Tahoma" w:hAnsi="Tahoma" w:cs="Tahoma"/>
                <w:b/>
                <w:iCs/>
                <w:sz w:val="18"/>
                <w:szCs w:val="18"/>
              </w:rPr>
            </w:pPr>
            <w:r w:rsidRPr="00B37E17">
              <w:rPr>
                <w:rFonts w:ascii="Tahoma" w:hAnsi="Tahoma" w:cs="Tahoma"/>
                <w:b/>
                <w:iCs/>
                <w:sz w:val="18"/>
                <w:szCs w:val="18"/>
              </w:rPr>
              <w:t xml:space="preserve">Приложение </w:t>
            </w:r>
            <w:r w:rsidR="00B603F1">
              <w:rPr>
                <w:rFonts w:ascii="Tahoma" w:hAnsi="Tahoma" w:cs="Tahoma"/>
                <w:b/>
                <w:iCs/>
                <w:sz w:val="18"/>
                <w:szCs w:val="18"/>
              </w:rPr>
              <w:t xml:space="preserve">№ </w:t>
            </w:r>
            <w:r w:rsidRPr="00B37E17">
              <w:rPr>
                <w:rFonts w:ascii="Tahoma" w:hAnsi="Tahoma" w:cs="Tahoma"/>
                <w:b/>
                <w:iCs/>
                <w:sz w:val="18"/>
                <w:szCs w:val="18"/>
              </w:rPr>
              <w:t>1</w:t>
            </w:r>
          </w:p>
          <w:p w14:paraId="142F0045" w14:textId="21DD8C8C" w:rsidR="002118F4" w:rsidRPr="00516741" w:rsidRDefault="00B34F5D" w:rsidP="006D76B5">
            <w:pPr>
              <w:suppressAutoHyphens/>
              <w:rPr>
                <w:rFonts w:ascii="Tahoma" w:hAnsi="Tahoma" w:cs="Tahoma"/>
                <w:iCs/>
                <w:sz w:val="18"/>
                <w:szCs w:val="18"/>
              </w:rPr>
            </w:pPr>
            <w:r w:rsidRPr="00C61C9F">
              <w:rPr>
                <w:rFonts w:ascii="Tahoma" w:hAnsi="Tahoma" w:cs="Tahoma"/>
                <w:iCs/>
                <w:sz w:val="18"/>
                <w:szCs w:val="18"/>
              </w:rPr>
              <w:t xml:space="preserve">Председателю Закупочной комиссии – </w:t>
            </w:r>
            <w:r w:rsidRPr="00C61C9F">
              <w:rPr>
                <w:rFonts w:ascii="Tahoma" w:hAnsi="Tahoma" w:cs="Tahoma"/>
                <w:sz w:val="18"/>
                <w:szCs w:val="18"/>
              </w:rPr>
              <w:t>Заместителю Генерального директора по материально-техническому обеспечению АО «НТЭК» Д. В. Мишутину</w:t>
            </w:r>
          </w:p>
        </w:tc>
      </w:tr>
    </w:tbl>
    <w:p w14:paraId="31A10759" w14:textId="77777777" w:rsidR="00AD3AF0" w:rsidRPr="00990902" w:rsidRDefault="00AD3AF0" w:rsidP="00AD3AF0">
      <w:pPr>
        <w:pStyle w:val="5"/>
        <w:suppressAutoHyphens/>
        <w:jc w:val="center"/>
        <w:rPr>
          <w:rFonts w:ascii="Tahoma" w:hAnsi="Tahoma" w:cs="Tahoma"/>
          <w:sz w:val="16"/>
          <w:szCs w:val="16"/>
        </w:rPr>
      </w:pPr>
    </w:p>
    <w:p w14:paraId="09A3ABF7" w14:textId="77777777" w:rsidR="00AD3AF0" w:rsidRPr="00990902" w:rsidRDefault="00AD3AF0" w:rsidP="00AD3AF0">
      <w:pPr>
        <w:suppressAutoHyphens/>
        <w:rPr>
          <w:rFonts w:ascii="Tahoma" w:hAnsi="Tahoma" w:cs="Tahoma"/>
          <w:sz w:val="16"/>
          <w:szCs w:val="16"/>
        </w:rPr>
      </w:pPr>
    </w:p>
    <w:p w14:paraId="6708D2E8" w14:textId="77777777" w:rsidR="00AD3AF0" w:rsidRPr="00990902" w:rsidRDefault="00AD3AF0" w:rsidP="00AD3AF0">
      <w:pPr>
        <w:pStyle w:val="5"/>
        <w:suppressAutoHyphens/>
        <w:rPr>
          <w:rFonts w:ascii="Tahoma" w:hAnsi="Tahoma" w:cs="Tahoma"/>
          <w:sz w:val="16"/>
          <w:szCs w:val="16"/>
        </w:rPr>
      </w:pPr>
      <w:r w:rsidRPr="00990902">
        <w:rPr>
          <w:rFonts w:ascii="Tahoma" w:hAnsi="Tahoma" w:cs="Tahoma"/>
          <w:sz w:val="16"/>
          <w:szCs w:val="16"/>
        </w:rPr>
        <w:t xml:space="preserve">                                                                                   </w:t>
      </w:r>
    </w:p>
    <w:p w14:paraId="423B6012" w14:textId="6706A62B" w:rsidR="00E6589B" w:rsidRPr="00F85BBD" w:rsidRDefault="00AD3AF0" w:rsidP="00F85BBD">
      <w:pPr>
        <w:pStyle w:val="5"/>
        <w:suppressAutoHyphens/>
        <w:rPr>
          <w:rFonts w:ascii="Tahoma" w:hAnsi="Tahoma" w:cs="Tahoma"/>
          <w:sz w:val="16"/>
          <w:szCs w:val="16"/>
        </w:rPr>
      </w:pPr>
      <w:r w:rsidRPr="00990902">
        <w:rPr>
          <w:rFonts w:ascii="Tahoma" w:hAnsi="Tahoma" w:cs="Tahoma"/>
          <w:sz w:val="16"/>
          <w:szCs w:val="16"/>
        </w:rPr>
        <w:t xml:space="preserve">                  </w:t>
      </w:r>
      <w:r w:rsidR="00F85BBD">
        <w:rPr>
          <w:rFonts w:ascii="Tahoma" w:hAnsi="Tahoma" w:cs="Tahoma"/>
          <w:sz w:val="16"/>
          <w:szCs w:val="16"/>
        </w:rPr>
        <w:t xml:space="preserve">                               </w:t>
      </w:r>
    </w:p>
    <w:p w14:paraId="0AAD573C" w14:textId="77777777" w:rsidR="009C329F" w:rsidRPr="00990902" w:rsidRDefault="009C329F" w:rsidP="009C329F">
      <w:pPr>
        <w:pStyle w:val="5"/>
        <w:suppressAutoHyphens/>
        <w:jc w:val="center"/>
        <w:rPr>
          <w:rFonts w:ascii="Tahoma" w:hAnsi="Tahoma" w:cs="Tahoma"/>
          <w:sz w:val="16"/>
          <w:szCs w:val="16"/>
        </w:rPr>
      </w:pPr>
      <w:r w:rsidRPr="00A74731">
        <w:rPr>
          <w:rFonts w:ascii="Tahoma" w:hAnsi="Tahoma" w:cs="Tahoma"/>
          <w:sz w:val="18"/>
          <w:szCs w:val="18"/>
        </w:rPr>
        <w:t xml:space="preserve">Письмо-предложение </w:t>
      </w:r>
      <w:r>
        <w:rPr>
          <w:rFonts w:ascii="Tahoma" w:hAnsi="Tahoma" w:cs="Tahoma"/>
          <w:sz w:val="18"/>
          <w:szCs w:val="18"/>
        </w:rPr>
        <w:t>участника конкурентной закупки</w:t>
      </w:r>
    </w:p>
    <w:p w14:paraId="78382824" w14:textId="77777777" w:rsidR="00F85BBD" w:rsidRPr="00876BB5" w:rsidRDefault="00F85BBD" w:rsidP="00F85BBD">
      <w:pPr>
        <w:suppressAutoHyphens/>
        <w:jc w:val="both"/>
        <w:rPr>
          <w:rFonts w:ascii="Tahoma" w:hAnsi="Tahoma" w:cs="Tahoma"/>
          <w:sz w:val="18"/>
          <w:szCs w:val="18"/>
        </w:rPr>
      </w:pPr>
      <w:r w:rsidRPr="00876BB5">
        <w:rPr>
          <w:rFonts w:ascii="Tahoma" w:hAnsi="Tahoma" w:cs="Tahoma"/>
          <w:sz w:val="18"/>
          <w:szCs w:val="18"/>
        </w:rPr>
        <w:tab/>
      </w:r>
    </w:p>
    <w:p w14:paraId="004A0D25" w14:textId="77777777" w:rsidR="00F85BBD" w:rsidRPr="00A200D8" w:rsidRDefault="00F85BBD" w:rsidP="00F85BBD">
      <w:pPr>
        <w:tabs>
          <w:tab w:val="left" w:pos="540"/>
          <w:tab w:val="left" w:pos="567"/>
          <w:tab w:val="left" w:pos="1620"/>
          <w:tab w:val="left" w:pos="4140"/>
        </w:tabs>
        <w:suppressAutoHyphens/>
        <w:autoSpaceDE w:val="0"/>
        <w:autoSpaceDN w:val="0"/>
        <w:adjustRightInd w:val="0"/>
        <w:jc w:val="both"/>
        <w:rPr>
          <w:rFonts w:ascii="Tahoma" w:hAnsi="Tahoma" w:cs="Tahoma"/>
          <w:color w:val="000000"/>
          <w:sz w:val="18"/>
          <w:szCs w:val="18"/>
          <w:shd w:val="clear" w:color="auto" w:fill="FFFFFF"/>
        </w:rPr>
      </w:pPr>
    </w:p>
    <w:p w14:paraId="6752925F" w14:textId="146BE6AD" w:rsidR="009C329F" w:rsidRPr="009318DD" w:rsidRDefault="009C329F" w:rsidP="00293399">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A200D8">
        <w:rPr>
          <w:rFonts w:ascii="Tahoma" w:hAnsi="Tahoma" w:cs="Tahoma"/>
          <w:color w:val="000000"/>
          <w:sz w:val="18"/>
          <w:szCs w:val="18"/>
          <w:shd w:val="clear" w:color="auto" w:fill="FFFFFF"/>
        </w:rPr>
        <w:t xml:space="preserve">Участник </w:t>
      </w:r>
      <w:r w:rsidRPr="007C7E76">
        <w:rPr>
          <w:rFonts w:ascii="Tahoma" w:hAnsi="Tahoma" w:cs="Tahoma"/>
          <w:color w:val="000000"/>
          <w:sz w:val="18"/>
          <w:szCs w:val="18"/>
          <w:shd w:val="clear" w:color="auto" w:fill="FFFFFF"/>
        </w:rPr>
        <w:t xml:space="preserve">согласен </w:t>
      </w:r>
      <w:r w:rsidR="003D44B5" w:rsidRPr="007C7E76">
        <w:rPr>
          <w:rFonts w:ascii="Tahoma" w:hAnsi="Tahoma" w:cs="Tahoma"/>
          <w:color w:val="000000"/>
          <w:sz w:val="18"/>
          <w:szCs w:val="18"/>
          <w:shd w:val="clear" w:color="auto" w:fill="FFFFFF"/>
        </w:rPr>
        <w:t xml:space="preserve">на </w:t>
      </w:r>
      <w:r w:rsidR="00B34F5D" w:rsidRPr="00B34F5D">
        <w:rPr>
          <w:rFonts w:ascii="Tahoma" w:hAnsi="Tahoma" w:cs="Tahoma"/>
          <w:b/>
          <w:sz w:val="18"/>
        </w:rPr>
        <w:t xml:space="preserve">оказание услуг </w:t>
      </w:r>
      <w:r w:rsidR="00807C01" w:rsidRPr="00807C01">
        <w:rPr>
          <w:rFonts w:ascii="Tahoma" w:hAnsi="Tahoma" w:cs="Tahoma"/>
          <w:b/>
          <w:sz w:val="18"/>
        </w:rPr>
        <w:t>по режимно-наладочным испытаниям энергетического оборудования Норильской ТЭЦ-1, ПТЭС АО «НТЭК», с выдачей режимных карт</w:t>
      </w:r>
      <w:r w:rsidR="00B34F5D">
        <w:rPr>
          <w:rFonts w:ascii="Tahoma" w:hAnsi="Tahoma" w:cs="Tahoma"/>
          <w:b/>
          <w:sz w:val="18"/>
        </w:rPr>
        <w:t xml:space="preserve">, лот </w:t>
      </w:r>
      <w:r w:rsidR="00807C01">
        <w:rPr>
          <w:rFonts w:ascii="Tahoma" w:hAnsi="Tahoma" w:cs="Tahoma"/>
          <w:b/>
          <w:sz w:val="18"/>
        </w:rPr>
        <w:t>96</w:t>
      </w:r>
      <w:r w:rsidR="00B34F5D">
        <w:rPr>
          <w:rFonts w:ascii="Tahoma" w:hAnsi="Tahoma" w:cs="Tahoma"/>
          <w:b/>
          <w:sz w:val="18"/>
        </w:rPr>
        <w:t>/25</w:t>
      </w:r>
      <w:r w:rsidR="00993E15">
        <w:rPr>
          <w:rFonts w:ascii="Tahoma" w:hAnsi="Tahoma" w:cs="Tahoma"/>
        </w:rPr>
        <w:t xml:space="preserve"> </w:t>
      </w:r>
      <w:r w:rsidRPr="00AD7BDD">
        <w:rPr>
          <w:rFonts w:ascii="Tahoma" w:hAnsi="Tahoma" w:cs="Tahoma"/>
          <w:color w:val="000000"/>
          <w:sz w:val="18"/>
          <w:szCs w:val="18"/>
          <w:shd w:val="clear" w:color="auto" w:fill="FFFFFF"/>
        </w:rPr>
        <w:t>в соответствии с предметом лота (п</w:t>
      </w:r>
      <w:r w:rsidRPr="00EB70D3">
        <w:rPr>
          <w:rFonts w:ascii="Tahoma" w:hAnsi="Tahoma" w:cs="Tahoma"/>
          <w:color w:val="000000"/>
          <w:sz w:val="18"/>
          <w:szCs w:val="18"/>
          <w:shd w:val="clear" w:color="auto" w:fill="FFFFFF"/>
        </w:rPr>
        <w:t>редметом проекта Договора) на условиях, предусмотренных документацией о закупке, в том числе включая объем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сроки выполнения работ</w:t>
      </w:r>
      <w:r w:rsidRPr="00290AF9">
        <w:rPr>
          <w:rFonts w:ascii="Tahoma" w:hAnsi="Tahoma" w:cs="Tahoma"/>
          <w:color w:val="000000"/>
          <w:sz w:val="18"/>
          <w:szCs w:val="18"/>
          <w:shd w:val="clear" w:color="auto" w:fill="FFFFFF"/>
        </w:rPr>
        <w:t>/</w:t>
      </w:r>
      <w:r>
        <w:rPr>
          <w:rFonts w:ascii="Tahoma" w:hAnsi="Tahoma" w:cs="Tahoma"/>
          <w:color w:val="000000"/>
          <w:sz w:val="18"/>
          <w:szCs w:val="18"/>
          <w:shd w:val="clear" w:color="auto" w:fill="FFFFFF"/>
        </w:rPr>
        <w:t>услуг</w:t>
      </w:r>
      <w:r w:rsidRPr="009318DD">
        <w:rPr>
          <w:rFonts w:ascii="Tahoma" w:hAnsi="Tahoma" w:cs="Tahoma"/>
          <w:color w:val="000000"/>
          <w:sz w:val="18"/>
          <w:szCs w:val="18"/>
          <w:shd w:val="clear" w:color="auto" w:fill="FFFFFF"/>
        </w:rPr>
        <w:t xml:space="preserve"> (в т.ч. при наличии в составе закупочной доку</w:t>
      </w:r>
      <w:r>
        <w:rPr>
          <w:rFonts w:ascii="Tahoma" w:hAnsi="Tahoma" w:cs="Tahoma"/>
          <w:color w:val="000000"/>
          <w:sz w:val="18"/>
          <w:szCs w:val="18"/>
          <w:shd w:val="clear" w:color="auto" w:fill="FFFFFF"/>
        </w:rPr>
        <w:t xml:space="preserve">ментации дефектных ведомостей, </w:t>
      </w:r>
      <w:r w:rsidRPr="009318DD">
        <w:rPr>
          <w:rFonts w:ascii="Tahoma" w:hAnsi="Tahoma" w:cs="Tahoma"/>
          <w:color w:val="000000"/>
          <w:sz w:val="18"/>
          <w:szCs w:val="18"/>
          <w:shd w:val="clear" w:color="auto" w:fill="FFFFFF"/>
        </w:rPr>
        <w:t>сметной документации), проекте договора, являющегося неотъемлемой частью закупочной документации</w:t>
      </w:r>
      <w:r w:rsidRPr="009318DD">
        <w:rPr>
          <w:rFonts w:ascii="Tahoma" w:hAnsi="Tahoma" w:cs="Tahoma"/>
          <w:bCs/>
          <w:iCs/>
          <w:sz w:val="18"/>
          <w:szCs w:val="18"/>
        </w:rPr>
        <w:t>.</w:t>
      </w:r>
    </w:p>
    <w:p w14:paraId="65C633D5"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bCs/>
          <w:iCs/>
          <w:sz w:val="18"/>
          <w:szCs w:val="18"/>
        </w:rPr>
        <w:t>Участник</w:t>
      </w:r>
      <w:r w:rsidRPr="009318DD">
        <w:rPr>
          <w:rFonts w:ascii="Tahoma" w:hAnsi="Tahoma" w:cs="Tahoma"/>
          <w:sz w:val="18"/>
          <w:szCs w:val="18"/>
        </w:rPr>
        <w:t xml:space="preserve"> ознакомлен с материалами, содержащимися в закупочной документации и ее технической частью, влияющими на стоимость </w:t>
      </w:r>
      <w:r w:rsidRPr="007B4D45">
        <w:rPr>
          <w:rFonts w:ascii="Tahoma" w:hAnsi="Tahoma" w:cs="Tahoma"/>
          <w:sz w:val="18"/>
          <w:szCs w:val="18"/>
        </w:rPr>
        <w:t>работ</w:t>
      </w:r>
      <w:r w:rsidRPr="009318DD">
        <w:rPr>
          <w:rFonts w:ascii="Tahoma" w:hAnsi="Tahoma" w:cs="Tahoma"/>
          <w:sz w:val="18"/>
          <w:szCs w:val="18"/>
        </w:rPr>
        <w:t xml:space="preserve"> и не имеем к ней претензий.</w:t>
      </w:r>
    </w:p>
    <w:p w14:paraId="7FBF4CBD" w14:textId="77777777" w:rsidR="009C329F" w:rsidRPr="009318DD" w:rsidRDefault="009C329F" w:rsidP="008354B0">
      <w:pPr>
        <w:pStyle w:val="aff"/>
        <w:numPr>
          <w:ilvl w:val="0"/>
          <w:numId w:val="5"/>
        </w:numPr>
        <w:tabs>
          <w:tab w:val="left" w:pos="567"/>
        </w:tabs>
        <w:suppressAutoHyphens/>
        <w:autoSpaceDE w:val="0"/>
        <w:autoSpaceDN w:val="0"/>
        <w:adjustRightInd w:val="0"/>
        <w:ind w:left="0" w:firstLine="0"/>
        <w:jc w:val="both"/>
        <w:rPr>
          <w:rFonts w:ascii="Tahoma" w:hAnsi="Tahoma" w:cs="Tahoma"/>
          <w:sz w:val="18"/>
          <w:szCs w:val="18"/>
        </w:rPr>
      </w:pPr>
      <w:r w:rsidRPr="009318DD">
        <w:rPr>
          <w:rFonts w:ascii="Tahoma" w:hAnsi="Tahoma" w:cs="Tahoma"/>
          <w:sz w:val="18"/>
          <w:szCs w:val="18"/>
        </w:rPr>
        <w:t xml:space="preserve">Если наши предложения, будут приняты, мы берем на себя обязательство </w:t>
      </w:r>
      <w:r w:rsidRPr="007B4D45">
        <w:rPr>
          <w:rFonts w:ascii="Tahoma" w:hAnsi="Tahoma" w:cs="Tahoma"/>
          <w:sz w:val="18"/>
          <w:szCs w:val="18"/>
        </w:rPr>
        <w:t xml:space="preserve">выполнить работы </w:t>
      </w:r>
      <w:r w:rsidRPr="009318DD">
        <w:rPr>
          <w:rFonts w:ascii="Tahoma" w:hAnsi="Tahoma" w:cs="Tahoma"/>
          <w:sz w:val="18"/>
          <w:szCs w:val="18"/>
        </w:rPr>
        <w:t>на требуемых условиях, обеспечить выполнение указанных гарантийных обязательств в соответствии с требованиями закупочной документации, включая требования, содержащиеся в технической части закупочной документации</w:t>
      </w:r>
      <w:r>
        <w:rPr>
          <w:rFonts w:ascii="Tahoma" w:hAnsi="Tahoma" w:cs="Tahoma"/>
          <w:sz w:val="18"/>
          <w:szCs w:val="18"/>
        </w:rPr>
        <w:t xml:space="preserve"> (при наличии)</w:t>
      </w:r>
      <w:r w:rsidRPr="009318DD">
        <w:rPr>
          <w:rFonts w:ascii="Tahoma" w:hAnsi="Tahoma" w:cs="Tahoma"/>
          <w:sz w:val="18"/>
          <w:szCs w:val="18"/>
        </w:rPr>
        <w:t>.</w:t>
      </w:r>
    </w:p>
    <w:p w14:paraId="68EFF11C" w14:textId="77777777" w:rsidR="009C329F"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sidRPr="00DA43F4">
        <w:rPr>
          <w:rFonts w:ascii="Tahoma" w:hAnsi="Tahoma" w:cs="Tahoma"/>
          <w:sz w:val="18"/>
          <w:szCs w:val="18"/>
        </w:rPr>
        <w:t>Участник подтверждает неизменность условий проекта договора, размещенного в составе закупочной документации</w:t>
      </w:r>
      <w:r>
        <w:rPr>
          <w:rFonts w:ascii="Tahoma" w:hAnsi="Tahoma" w:cs="Tahoma"/>
          <w:sz w:val="18"/>
          <w:szCs w:val="18"/>
        </w:rPr>
        <w:t>, в</w:t>
      </w:r>
      <w:r w:rsidRPr="00DA43F4">
        <w:rPr>
          <w:rFonts w:ascii="Tahoma" w:hAnsi="Tahoma" w:cs="Tahoma"/>
          <w:sz w:val="18"/>
          <w:szCs w:val="18"/>
        </w:rPr>
        <w:t xml:space="preserve">ключая сроки </w:t>
      </w:r>
      <w:r w:rsidRPr="007B4D45">
        <w:rPr>
          <w:rFonts w:ascii="Tahoma" w:hAnsi="Tahoma" w:cs="Tahoma"/>
          <w:sz w:val="18"/>
          <w:szCs w:val="18"/>
        </w:rPr>
        <w:t>выполнения работ.</w:t>
      </w:r>
    </w:p>
    <w:p w14:paraId="5801A227" w14:textId="77777777" w:rsidR="009C329F" w:rsidRPr="00290AF9" w:rsidRDefault="009C329F" w:rsidP="008354B0">
      <w:pPr>
        <w:pStyle w:val="aff"/>
        <w:numPr>
          <w:ilvl w:val="0"/>
          <w:numId w:val="5"/>
        </w:numPr>
        <w:tabs>
          <w:tab w:val="left" w:pos="540"/>
          <w:tab w:val="left" w:pos="567"/>
          <w:tab w:val="left" w:pos="1620"/>
          <w:tab w:val="left" w:pos="4140"/>
        </w:tabs>
        <w:suppressAutoHyphens/>
        <w:autoSpaceDE w:val="0"/>
        <w:autoSpaceDN w:val="0"/>
        <w:adjustRightInd w:val="0"/>
        <w:ind w:left="0" w:firstLine="0"/>
        <w:jc w:val="both"/>
        <w:rPr>
          <w:rFonts w:ascii="Tahoma" w:hAnsi="Tahoma" w:cs="Tahoma"/>
          <w:sz w:val="18"/>
          <w:szCs w:val="18"/>
        </w:rPr>
      </w:pPr>
      <w:r>
        <w:rPr>
          <w:rFonts w:ascii="Tahoma" w:hAnsi="Tahoma" w:cs="Tahoma"/>
          <w:sz w:val="18"/>
          <w:szCs w:val="18"/>
        </w:rPr>
        <w:t>Участник</w:t>
      </w:r>
      <w:r w:rsidRPr="00290AF9">
        <w:rPr>
          <w:rFonts w:ascii="Tahoma" w:hAnsi="Tahoma" w:cs="Tahoma"/>
          <w:sz w:val="18"/>
          <w:szCs w:val="18"/>
        </w:rPr>
        <w:t xml:space="preserve"> подтверждае</w:t>
      </w:r>
      <w:r>
        <w:rPr>
          <w:rFonts w:ascii="Tahoma" w:hAnsi="Tahoma" w:cs="Tahoma"/>
          <w:sz w:val="18"/>
          <w:szCs w:val="18"/>
        </w:rPr>
        <w:t>т</w:t>
      </w:r>
      <w:r w:rsidRPr="00290AF9">
        <w:rPr>
          <w:rFonts w:ascii="Tahoma" w:hAnsi="Tahoma" w:cs="Tahoma"/>
          <w:sz w:val="18"/>
          <w:szCs w:val="18"/>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33E6E590" w14:textId="77777777" w:rsidR="00F85BBD" w:rsidRDefault="00F85BBD" w:rsidP="00F85BBD">
      <w:pPr>
        <w:suppressAutoHyphens/>
        <w:autoSpaceDE w:val="0"/>
        <w:autoSpaceDN w:val="0"/>
        <w:adjustRightInd w:val="0"/>
        <w:jc w:val="both"/>
        <w:rPr>
          <w:rFonts w:ascii="Tahoma" w:hAnsi="Tahoma" w:cs="Tahoma"/>
          <w:sz w:val="18"/>
          <w:szCs w:val="18"/>
        </w:rPr>
      </w:pPr>
    </w:p>
    <w:p w14:paraId="3C0183BB" w14:textId="77777777" w:rsidR="00F85BBD" w:rsidRPr="0029787A" w:rsidRDefault="00F85BBD" w:rsidP="00F85BBD">
      <w:pPr>
        <w:autoSpaceDE w:val="0"/>
        <w:autoSpaceDN w:val="0"/>
        <w:adjustRightInd w:val="0"/>
        <w:jc w:val="center"/>
        <w:rPr>
          <w:rFonts w:ascii="Tahoma" w:hAnsi="Tahoma" w:cs="Tahoma"/>
          <w:b/>
          <w:color w:val="FF0000"/>
          <w:sz w:val="18"/>
          <w:szCs w:val="18"/>
        </w:rPr>
      </w:pPr>
      <w:r w:rsidRPr="0029787A">
        <w:rPr>
          <w:rFonts w:ascii="Tahoma" w:hAnsi="Tahoma" w:cs="Tahoma"/>
          <w:b/>
          <w:color w:val="FF0000"/>
          <w:sz w:val="18"/>
          <w:szCs w:val="18"/>
        </w:rPr>
        <w:t>ВАЖНО!</w:t>
      </w:r>
    </w:p>
    <w:p w14:paraId="21276A90" w14:textId="77777777" w:rsidR="00F85BBD" w:rsidRPr="0029787A" w:rsidRDefault="00F85BBD" w:rsidP="00F85BBD">
      <w:pPr>
        <w:autoSpaceDE w:val="0"/>
        <w:autoSpaceDN w:val="0"/>
        <w:adjustRightInd w:val="0"/>
        <w:jc w:val="center"/>
        <w:rPr>
          <w:rFonts w:ascii="Tahoma" w:hAnsi="Tahoma" w:cs="Tahoma"/>
          <w:b/>
          <w:color w:val="FF0000"/>
          <w:sz w:val="18"/>
          <w:szCs w:val="18"/>
        </w:rPr>
      </w:pPr>
    </w:p>
    <w:p w14:paraId="002FD0B0" w14:textId="77777777" w:rsidR="00F85BBD" w:rsidRPr="001B313D" w:rsidRDefault="00F85BBD" w:rsidP="00F85BBD">
      <w:pPr>
        <w:suppressAutoHyphens/>
        <w:adjustRightInd w:val="0"/>
        <w:jc w:val="center"/>
        <w:rPr>
          <w:rFonts w:ascii="Tahoma" w:hAnsi="Tahoma" w:cs="Tahoma"/>
          <w:b/>
          <w:color w:val="FF0000"/>
          <w:sz w:val="32"/>
          <w:szCs w:val="32"/>
        </w:rPr>
      </w:pPr>
      <w:r w:rsidRPr="001B313D">
        <w:rPr>
          <w:rFonts w:ascii="Tahoma" w:hAnsi="Tahoma" w:cs="Tahoma"/>
          <w:b/>
          <w:color w:val="FF0000"/>
          <w:sz w:val="32"/>
          <w:szCs w:val="32"/>
        </w:rPr>
        <w:t>В случае содержания в данной форме сведений об участнике, заявка подлежит отклонению.</w:t>
      </w:r>
    </w:p>
    <w:p w14:paraId="18BF10C9" w14:textId="77777777" w:rsidR="00537EA2" w:rsidRPr="001B313D" w:rsidRDefault="00537EA2" w:rsidP="006E4C75">
      <w:pPr>
        <w:tabs>
          <w:tab w:val="left" w:pos="0"/>
          <w:tab w:val="left" w:pos="284"/>
          <w:tab w:val="left" w:pos="4140"/>
        </w:tabs>
        <w:suppressAutoHyphens/>
        <w:jc w:val="both"/>
        <w:rPr>
          <w:rFonts w:ascii="Tahoma" w:hAnsi="Tahoma" w:cs="Tahoma"/>
          <w:sz w:val="32"/>
          <w:szCs w:val="32"/>
        </w:rPr>
      </w:pPr>
    </w:p>
    <w:p w14:paraId="74F3AA96" w14:textId="77777777" w:rsidR="00537EA2" w:rsidRPr="00990902" w:rsidRDefault="00537EA2" w:rsidP="006E4C75">
      <w:pPr>
        <w:tabs>
          <w:tab w:val="left" w:pos="0"/>
          <w:tab w:val="left" w:pos="284"/>
          <w:tab w:val="left" w:pos="4140"/>
        </w:tabs>
        <w:suppressAutoHyphens/>
        <w:jc w:val="both"/>
        <w:rPr>
          <w:rFonts w:ascii="Tahoma" w:hAnsi="Tahoma" w:cs="Tahoma"/>
          <w:sz w:val="16"/>
          <w:szCs w:val="16"/>
        </w:rPr>
      </w:pPr>
    </w:p>
    <w:p w14:paraId="42E425D7" w14:textId="77777777" w:rsidR="004A252B" w:rsidRPr="00990902" w:rsidRDefault="004A252B" w:rsidP="006E4C75">
      <w:pPr>
        <w:tabs>
          <w:tab w:val="left" w:pos="0"/>
          <w:tab w:val="left" w:pos="284"/>
          <w:tab w:val="left" w:pos="4140"/>
        </w:tabs>
        <w:suppressAutoHyphens/>
        <w:jc w:val="both"/>
        <w:rPr>
          <w:rFonts w:ascii="Tahoma" w:hAnsi="Tahoma" w:cs="Tahoma"/>
          <w:sz w:val="16"/>
          <w:szCs w:val="16"/>
        </w:rPr>
      </w:pPr>
    </w:p>
    <w:p w14:paraId="458C91EE" w14:textId="77777777" w:rsidR="00CD52C5" w:rsidRPr="00990902" w:rsidRDefault="00CD52C5" w:rsidP="006E4C75">
      <w:pPr>
        <w:tabs>
          <w:tab w:val="left" w:pos="0"/>
          <w:tab w:val="left" w:pos="284"/>
          <w:tab w:val="left" w:pos="4140"/>
        </w:tabs>
        <w:suppressAutoHyphens/>
        <w:jc w:val="both"/>
        <w:rPr>
          <w:rFonts w:ascii="Tahoma" w:hAnsi="Tahoma" w:cs="Tahoma"/>
          <w:sz w:val="16"/>
          <w:szCs w:val="16"/>
        </w:rPr>
      </w:pPr>
    </w:p>
    <w:p w14:paraId="3CC735B9"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4164C104"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514D82E1" w14:textId="77777777" w:rsidR="00CF5FEB" w:rsidRPr="00990902" w:rsidRDefault="00CF5FEB" w:rsidP="006E4C75">
      <w:pPr>
        <w:tabs>
          <w:tab w:val="left" w:pos="0"/>
          <w:tab w:val="left" w:pos="284"/>
          <w:tab w:val="left" w:pos="4140"/>
        </w:tabs>
        <w:suppressAutoHyphens/>
        <w:jc w:val="both"/>
        <w:rPr>
          <w:rFonts w:ascii="Tahoma" w:hAnsi="Tahoma" w:cs="Tahoma"/>
          <w:sz w:val="16"/>
          <w:szCs w:val="16"/>
        </w:rPr>
      </w:pPr>
    </w:p>
    <w:p w14:paraId="25A2D612" w14:textId="77777777" w:rsidR="0090202F" w:rsidRPr="00990902" w:rsidRDefault="0090202F" w:rsidP="006E4C75">
      <w:pPr>
        <w:tabs>
          <w:tab w:val="left" w:pos="0"/>
          <w:tab w:val="left" w:pos="284"/>
          <w:tab w:val="left" w:pos="4140"/>
        </w:tabs>
        <w:suppressAutoHyphens/>
        <w:jc w:val="both"/>
        <w:rPr>
          <w:rFonts w:ascii="Tahoma" w:hAnsi="Tahoma" w:cs="Tahoma"/>
          <w:sz w:val="16"/>
          <w:szCs w:val="16"/>
        </w:rPr>
      </w:pPr>
    </w:p>
    <w:p w14:paraId="4C8468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E980E2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A6351FE"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4F4D7216"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691E96B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5892427"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093CCA0F"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20456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D13D48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CCD94A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75CD1233"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74023A4"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A420D2"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19B78009"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2FB7954A"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pPr>
    </w:p>
    <w:p w14:paraId="52C71505" w14:textId="77777777" w:rsidR="00CD0760" w:rsidRPr="00990902" w:rsidRDefault="00CD0760" w:rsidP="006E4C75">
      <w:pPr>
        <w:tabs>
          <w:tab w:val="left" w:pos="0"/>
          <w:tab w:val="left" w:pos="284"/>
          <w:tab w:val="left" w:pos="4140"/>
        </w:tabs>
        <w:suppressAutoHyphens/>
        <w:jc w:val="both"/>
        <w:rPr>
          <w:rFonts w:ascii="Tahoma" w:hAnsi="Tahoma" w:cs="Tahoma"/>
          <w:sz w:val="16"/>
          <w:szCs w:val="16"/>
        </w:rPr>
        <w:sectPr w:rsidR="00CD0760" w:rsidRPr="00990902" w:rsidSect="009E07D8">
          <w:footerReference w:type="default" r:id="rId8"/>
          <w:footerReference w:type="first" r:id="rId9"/>
          <w:footnotePr>
            <w:numFmt w:val="chicago"/>
          </w:footnotePr>
          <w:pgSz w:w="11906" w:h="16838"/>
          <w:pgMar w:top="284" w:right="567" w:bottom="709" w:left="1134" w:header="709" w:footer="0" w:gutter="0"/>
          <w:cols w:space="708"/>
          <w:docGrid w:linePitch="360"/>
        </w:sectPr>
      </w:pPr>
    </w:p>
    <w:p w14:paraId="6531F37E" w14:textId="1B421DE7" w:rsidR="002D196D" w:rsidRDefault="002D196D" w:rsidP="00B867CD">
      <w:pPr>
        <w:tabs>
          <w:tab w:val="left" w:pos="0"/>
          <w:tab w:val="left" w:pos="284"/>
          <w:tab w:val="left" w:pos="4140"/>
        </w:tabs>
        <w:suppressAutoHyphens/>
        <w:rPr>
          <w:rFonts w:ascii="Tahoma" w:hAnsi="Tahoma" w:cs="Tahoma"/>
          <w:sz w:val="20"/>
          <w:szCs w:val="20"/>
        </w:rPr>
      </w:pPr>
    </w:p>
    <w:tbl>
      <w:tblPr>
        <w:tblpPr w:leftFromText="180" w:rightFromText="180" w:vertAnchor="text" w:horzAnchor="page" w:tblpXSpec="right" w:tblpY="30"/>
        <w:tblW w:w="0" w:type="auto"/>
        <w:tblLook w:val="00A0" w:firstRow="1" w:lastRow="0" w:firstColumn="1" w:lastColumn="0" w:noHBand="0" w:noVBand="0"/>
      </w:tblPr>
      <w:tblGrid>
        <w:gridCol w:w="5211"/>
      </w:tblGrid>
      <w:tr w:rsidR="009B758C" w:rsidRPr="00876BB5" w14:paraId="53A3E9BE" w14:textId="77777777" w:rsidTr="0099490B">
        <w:tc>
          <w:tcPr>
            <w:tcW w:w="5211" w:type="dxa"/>
            <w:shd w:val="clear" w:color="auto" w:fill="auto"/>
          </w:tcPr>
          <w:p w14:paraId="75CDF1F6" w14:textId="0206EE0F" w:rsidR="009B758C" w:rsidRPr="00B37E17" w:rsidRDefault="009B758C" w:rsidP="009B758C">
            <w:pPr>
              <w:suppressAutoHyphens/>
              <w:rPr>
                <w:rFonts w:ascii="Tahoma" w:hAnsi="Tahoma" w:cs="Tahoma"/>
                <w:b/>
                <w:iCs/>
                <w:sz w:val="18"/>
                <w:szCs w:val="18"/>
              </w:rPr>
            </w:pPr>
            <w:r>
              <w:rPr>
                <w:rFonts w:ascii="Tahoma" w:hAnsi="Tahoma" w:cs="Tahoma"/>
                <w:b/>
                <w:iCs/>
                <w:sz w:val="18"/>
                <w:szCs w:val="18"/>
              </w:rPr>
              <w:t xml:space="preserve">Приложение </w:t>
            </w:r>
            <w:r w:rsidR="00B603F1">
              <w:rPr>
                <w:rFonts w:ascii="Tahoma" w:hAnsi="Tahoma" w:cs="Tahoma"/>
                <w:b/>
                <w:iCs/>
                <w:sz w:val="18"/>
                <w:szCs w:val="18"/>
              </w:rPr>
              <w:t xml:space="preserve">№ </w:t>
            </w:r>
            <w:r>
              <w:rPr>
                <w:rFonts w:ascii="Tahoma" w:hAnsi="Tahoma" w:cs="Tahoma"/>
                <w:b/>
                <w:iCs/>
                <w:sz w:val="18"/>
                <w:szCs w:val="18"/>
              </w:rPr>
              <w:t>2</w:t>
            </w:r>
          </w:p>
          <w:p w14:paraId="3ACFDED2" w14:textId="3813E7AE" w:rsidR="009B758C" w:rsidRPr="00876BB5" w:rsidRDefault="00B34F5D" w:rsidP="009B758C">
            <w:pPr>
              <w:suppressAutoHyphens/>
              <w:rPr>
                <w:rFonts w:ascii="Tahoma" w:hAnsi="Tahoma" w:cs="Tahoma"/>
                <w:b/>
                <w:bCs/>
                <w:sz w:val="18"/>
                <w:szCs w:val="18"/>
                <w:highlight w:val="yellow"/>
              </w:rPr>
            </w:pPr>
            <w:r w:rsidRPr="00C61C9F">
              <w:rPr>
                <w:rFonts w:ascii="Tahoma" w:hAnsi="Tahoma" w:cs="Tahoma"/>
                <w:iCs/>
                <w:sz w:val="18"/>
                <w:szCs w:val="18"/>
              </w:rPr>
              <w:t xml:space="preserve">Председателю Закупочной комиссии – </w:t>
            </w:r>
            <w:r w:rsidRPr="00C61C9F">
              <w:rPr>
                <w:rFonts w:ascii="Tahoma" w:hAnsi="Tahoma" w:cs="Tahoma"/>
                <w:sz w:val="18"/>
                <w:szCs w:val="18"/>
              </w:rPr>
              <w:t>Заместителю Генерального директора по материально-техническому обеспечению АО «НТЭК» Д. В. Мишутину</w:t>
            </w:r>
          </w:p>
        </w:tc>
      </w:tr>
    </w:tbl>
    <w:p w14:paraId="524AF47D" w14:textId="77777777" w:rsidR="009B758C" w:rsidRPr="00D266CB" w:rsidRDefault="009B758C" w:rsidP="009B758C">
      <w:pPr>
        <w:rPr>
          <w:rFonts w:ascii="Tahoma" w:hAnsi="Tahoma" w:cs="Tahoma"/>
          <w:sz w:val="20"/>
          <w:szCs w:val="20"/>
        </w:rPr>
      </w:pPr>
    </w:p>
    <w:p w14:paraId="209250C7" w14:textId="77777777" w:rsidR="009B758C" w:rsidRPr="00D266CB" w:rsidRDefault="009B758C" w:rsidP="009B758C">
      <w:pPr>
        <w:rPr>
          <w:rFonts w:ascii="Tahoma" w:hAnsi="Tahoma" w:cs="Tahoma"/>
          <w:sz w:val="20"/>
          <w:szCs w:val="20"/>
        </w:rPr>
      </w:pPr>
    </w:p>
    <w:p w14:paraId="2831B551" w14:textId="77777777" w:rsidR="009B758C" w:rsidRPr="00D266CB" w:rsidRDefault="009B758C" w:rsidP="009B758C">
      <w:pPr>
        <w:rPr>
          <w:rFonts w:ascii="Tahoma" w:hAnsi="Tahoma" w:cs="Tahoma"/>
          <w:sz w:val="20"/>
          <w:szCs w:val="20"/>
        </w:rPr>
      </w:pPr>
    </w:p>
    <w:p w14:paraId="1605A1CC" w14:textId="77777777" w:rsidR="009B758C" w:rsidRPr="00D266CB" w:rsidRDefault="009B758C" w:rsidP="009B758C">
      <w:pPr>
        <w:rPr>
          <w:rFonts w:ascii="Tahoma" w:hAnsi="Tahoma" w:cs="Tahoma"/>
          <w:sz w:val="20"/>
          <w:szCs w:val="20"/>
        </w:rPr>
      </w:pPr>
    </w:p>
    <w:p w14:paraId="711CB984" w14:textId="77777777" w:rsidR="009B758C" w:rsidRDefault="009B758C" w:rsidP="009B758C">
      <w:pPr>
        <w:rPr>
          <w:rFonts w:ascii="Tahoma" w:hAnsi="Tahoma" w:cs="Tahoma"/>
          <w:sz w:val="20"/>
          <w:szCs w:val="20"/>
        </w:rPr>
      </w:pPr>
    </w:p>
    <w:p w14:paraId="64083451" w14:textId="77777777" w:rsidR="00125574" w:rsidRPr="00D735FC" w:rsidRDefault="00125574" w:rsidP="00125574">
      <w:pPr>
        <w:tabs>
          <w:tab w:val="left" w:pos="1260"/>
          <w:tab w:val="left" w:pos="1865"/>
          <w:tab w:val="left" w:pos="2700"/>
          <w:tab w:val="left" w:pos="4140"/>
        </w:tabs>
        <w:suppressAutoHyphens/>
        <w:spacing w:line="204" w:lineRule="auto"/>
        <w:ind w:right="-5"/>
        <w:jc w:val="center"/>
        <w:rPr>
          <w:rFonts w:ascii="Tahoma" w:hAnsi="Tahoma" w:cs="Tahoma"/>
          <w:b/>
          <w:sz w:val="20"/>
          <w:szCs w:val="20"/>
        </w:rPr>
      </w:pPr>
      <w:r w:rsidRPr="00D735FC">
        <w:rPr>
          <w:rFonts w:ascii="Tahoma" w:hAnsi="Tahoma" w:cs="Tahoma"/>
          <w:b/>
          <w:sz w:val="20"/>
          <w:szCs w:val="20"/>
        </w:rPr>
        <w:t xml:space="preserve">Коммерческое предложение </w:t>
      </w:r>
    </w:p>
    <w:p w14:paraId="29CC0349" w14:textId="77777777" w:rsidR="00125574" w:rsidRPr="00D735FC" w:rsidRDefault="00125574" w:rsidP="00125574">
      <w:pPr>
        <w:tabs>
          <w:tab w:val="left" w:pos="1260"/>
          <w:tab w:val="left" w:pos="1865"/>
          <w:tab w:val="left" w:pos="2700"/>
          <w:tab w:val="left" w:pos="4140"/>
        </w:tabs>
        <w:suppressAutoHyphens/>
        <w:spacing w:line="204" w:lineRule="auto"/>
        <w:ind w:right="-5"/>
        <w:jc w:val="both"/>
        <w:rPr>
          <w:rFonts w:ascii="Tahoma" w:hAnsi="Tahoma" w:cs="Tahoma"/>
          <w:sz w:val="20"/>
          <w:szCs w:val="20"/>
        </w:rPr>
      </w:pPr>
    </w:p>
    <w:p w14:paraId="12A6C4AA" w14:textId="77777777"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Изучив Закупочную документацию по лоту</w:t>
      </w:r>
    </w:p>
    <w:p w14:paraId="22D369A1" w14:textId="629838C7"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2387FDFC" w14:textId="77777777" w:rsidR="00125574" w:rsidRPr="008A0966" w:rsidRDefault="00125574" w:rsidP="00125574">
      <w:pPr>
        <w:autoSpaceDE w:val="0"/>
        <w:autoSpaceDN w:val="0"/>
        <w:adjustRightInd w:val="0"/>
        <w:spacing w:after="120" w:line="216" w:lineRule="auto"/>
        <w:ind w:left="2836" w:firstLine="709"/>
        <w:jc w:val="both"/>
        <w:rPr>
          <w:rFonts w:ascii="Tahoma" w:hAnsi="Tahoma" w:cs="Tahoma"/>
          <w:i/>
          <w:iCs/>
          <w:sz w:val="18"/>
          <w:szCs w:val="18"/>
        </w:rPr>
      </w:pPr>
      <w:r w:rsidRPr="008A0966">
        <w:rPr>
          <w:rFonts w:ascii="Tahoma" w:hAnsi="Tahoma" w:cs="Tahoma"/>
          <w:i/>
          <w:iCs/>
          <w:sz w:val="18"/>
          <w:szCs w:val="18"/>
        </w:rPr>
        <w:t>(наименование лота)</w:t>
      </w:r>
    </w:p>
    <w:p w14:paraId="332784BD" w14:textId="363B58A3" w:rsidR="00125574" w:rsidRPr="008A0966" w:rsidRDefault="00125574" w:rsidP="00125574">
      <w:pPr>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__________________________________________________________________________________________</w:t>
      </w:r>
      <w:r w:rsidR="00693F69">
        <w:rPr>
          <w:rFonts w:ascii="Tahoma" w:hAnsi="Tahoma" w:cs="Tahoma"/>
          <w:sz w:val="18"/>
          <w:szCs w:val="18"/>
        </w:rPr>
        <w:t>___________</w:t>
      </w:r>
      <w:r w:rsidRPr="008A0966">
        <w:rPr>
          <w:rFonts w:ascii="Tahoma" w:hAnsi="Tahoma" w:cs="Tahoma"/>
          <w:sz w:val="18"/>
          <w:szCs w:val="18"/>
        </w:rPr>
        <w:t>,</w:t>
      </w:r>
    </w:p>
    <w:p w14:paraId="0E1C187C" w14:textId="77777777" w:rsidR="00125574" w:rsidRPr="008A0966" w:rsidRDefault="00125574" w:rsidP="00125574">
      <w:pPr>
        <w:autoSpaceDE w:val="0"/>
        <w:autoSpaceDN w:val="0"/>
        <w:adjustRightInd w:val="0"/>
        <w:spacing w:after="120" w:line="216" w:lineRule="auto"/>
        <w:ind w:firstLine="709"/>
        <w:jc w:val="both"/>
        <w:rPr>
          <w:rFonts w:ascii="Tahoma" w:hAnsi="Tahoma" w:cs="Tahoma"/>
          <w:i/>
          <w:iCs/>
          <w:sz w:val="18"/>
          <w:szCs w:val="18"/>
        </w:rPr>
      </w:pPr>
      <w:r w:rsidRPr="008A0966">
        <w:rPr>
          <w:rFonts w:ascii="Tahoma" w:hAnsi="Tahoma" w:cs="Tahoma"/>
          <w:i/>
          <w:iCs/>
          <w:sz w:val="18"/>
          <w:szCs w:val="18"/>
        </w:rPr>
        <w:t>(полное наименование, место нахождения участника закупочной процедуры)</w:t>
      </w:r>
    </w:p>
    <w:p w14:paraId="66E40E02" w14:textId="442A390B" w:rsidR="00125574" w:rsidRPr="008A0966" w:rsidRDefault="00125574" w:rsidP="00A200D8">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sz w:val="18"/>
          <w:szCs w:val="18"/>
        </w:rPr>
        <w:t>выражает готовность принять участие в конкурсе</w:t>
      </w:r>
      <w:r w:rsidR="00A93260">
        <w:rPr>
          <w:rFonts w:ascii="Tahoma" w:hAnsi="Tahoma" w:cs="Tahoma"/>
          <w:sz w:val="18"/>
          <w:szCs w:val="18"/>
        </w:rPr>
        <w:t xml:space="preserve"> в электронной форме</w:t>
      </w:r>
      <w:r w:rsidR="00F77842">
        <w:rPr>
          <w:rFonts w:ascii="Tahoma" w:hAnsi="Tahoma" w:cs="Tahoma"/>
          <w:sz w:val="18"/>
          <w:szCs w:val="18"/>
        </w:rPr>
        <w:t xml:space="preserve">, </w:t>
      </w:r>
      <w:r w:rsidR="00F77842" w:rsidRPr="002024B8">
        <w:rPr>
          <w:rFonts w:ascii="Tahoma" w:hAnsi="Tahoma" w:cs="Tahoma"/>
          <w:sz w:val="18"/>
          <w:szCs w:val="18"/>
        </w:rPr>
        <w:t>участниками</w:t>
      </w:r>
      <w:r w:rsidR="00F77842">
        <w:rPr>
          <w:rFonts w:ascii="Tahoma" w:hAnsi="Tahoma" w:cs="Tahoma"/>
          <w:sz w:val="18"/>
          <w:szCs w:val="18"/>
        </w:rPr>
        <w:t xml:space="preserve"> которого могут быть только </w:t>
      </w:r>
      <w:r w:rsidR="00F77842" w:rsidRPr="00D84A14">
        <w:rPr>
          <w:rFonts w:ascii="Tahoma" w:hAnsi="Tahoma" w:cs="Tahoma"/>
          <w:sz w:val="18"/>
          <w:szCs w:val="18"/>
        </w:rPr>
        <w:t>субъекты малого и среднего предпринимательства</w:t>
      </w:r>
      <w:r w:rsidR="00F77842">
        <w:rPr>
          <w:rFonts w:ascii="Tahoma" w:hAnsi="Tahoma" w:cs="Tahoma"/>
          <w:sz w:val="18"/>
          <w:szCs w:val="18"/>
        </w:rPr>
        <w:t>,</w:t>
      </w:r>
      <w:r w:rsidR="00A93260">
        <w:rPr>
          <w:rFonts w:ascii="Tahoma" w:hAnsi="Tahoma" w:cs="Tahoma"/>
          <w:sz w:val="18"/>
          <w:szCs w:val="18"/>
        </w:rPr>
        <w:t xml:space="preserve"> </w:t>
      </w:r>
      <w:r w:rsidR="00F77842">
        <w:rPr>
          <w:rFonts w:ascii="Tahoma" w:hAnsi="Tahoma" w:cs="Tahoma"/>
          <w:sz w:val="18"/>
          <w:szCs w:val="18"/>
        </w:rPr>
        <w:t xml:space="preserve">и </w:t>
      </w:r>
      <w:r w:rsidRPr="008A0966">
        <w:rPr>
          <w:rFonts w:ascii="Tahoma" w:hAnsi="Tahoma" w:cs="Tahoma"/>
          <w:sz w:val="18"/>
          <w:szCs w:val="18"/>
        </w:rPr>
        <w:t xml:space="preserve">просит включить вышеуказанную организацию в список участников закупочной процедуры и предлагает выполнить весь </w:t>
      </w:r>
      <w:r w:rsidR="00A93260">
        <w:rPr>
          <w:rFonts w:ascii="Tahoma" w:hAnsi="Tahoma" w:cs="Tahoma"/>
          <w:sz w:val="18"/>
          <w:szCs w:val="18"/>
        </w:rPr>
        <w:t>объем</w:t>
      </w:r>
      <w:r w:rsidR="005D400F">
        <w:rPr>
          <w:rFonts w:ascii="Tahoma" w:hAnsi="Tahoma" w:cs="Tahoma"/>
          <w:sz w:val="18"/>
          <w:szCs w:val="18"/>
        </w:rPr>
        <w:t xml:space="preserve"> </w:t>
      </w:r>
      <w:r w:rsidR="00A93260">
        <w:rPr>
          <w:rFonts w:ascii="Tahoma" w:hAnsi="Tahoma" w:cs="Tahoma"/>
          <w:sz w:val="18"/>
          <w:szCs w:val="18"/>
        </w:rPr>
        <w:t>услуг</w:t>
      </w:r>
      <w:r w:rsidR="005D400F">
        <w:rPr>
          <w:rFonts w:ascii="Tahoma" w:hAnsi="Tahoma" w:cs="Tahoma"/>
          <w:sz w:val="18"/>
          <w:szCs w:val="18"/>
        </w:rPr>
        <w:t xml:space="preserve"> в соответствии с з</w:t>
      </w:r>
      <w:r w:rsidRPr="008A0966">
        <w:rPr>
          <w:rFonts w:ascii="Tahoma" w:hAnsi="Tahoma" w:cs="Tahoma"/>
          <w:sz w:val="18"/>
          <w:szCs w:val="18"/>
        </w:rPr>
        <w:t>акупочной документацией</w:t>
      </w:r>
      <w:r w:rsidR="005D400F">
        <w:rPr>
          <w:rFonts w:ascii="Tahoma" w:hAnsi="Tahoma" w:cs="Tahoma"/>
          <w:sz w:val="18"/>
          <w:szCs w:val="18"/>
        </w:rPr>
        <w:t>, в том числе проектом договора</w:t>
      </w:r>
      <w:r w:rsidRPr="008A0966">
        <w:rPr>
          <w:rFonts w:ascii="Tahoma" w:hAnsi="Tahoma" w:cs="Tahoma"/>
          <w:sz w:val="18"/>
          <w:szCs w:val="18"/>
        </w:rPr>
        <w:t>.</w:t>
      </w:r>
    </w:p>
    <w:p w14:paraId="55FA4F12" w14:textId="22CF2ACA" w:rsidR="00125574" w:rsidRDefault="00125574" w:rsidP="00A200D8">
      <w:pPr>
        <w:suppressAutoHyphens/>
        <w:autoSpaceDE w:val="0"/>
        <w:autoSpaceDN w:val="0"/>
        <w:adjustRightInd w:val="0"/>
        <w:spacing w:after="120" w:line="216" w:lineRule="auto"/>
        <w:jc w:val="both"/>
        <w:rPr>
          <w:rFonts w:ascii="Tahoma" w:hAnsi="Tahoma" w:cs="Tahoma"/>
          <w:sz w:val="18"/>
          <w:szCs w:val="18"/>
        </w:rPr>
      </w:pPr>
      <w:r w:rsidRPr="008A0966">
        <w:rPr>
          <w:rFonts w:ascii="Tahoma" w:hAnsi="Tahoma" w:cs="Tahoma"/>
          <w:bCs/>
          <w:iCs/>
          <w:sz w:val="18"/>
          <w:szCs w:val="18"/>
        </w:rPr>
        <w:t>Участник согласен</w:t>
      </w:r>
      <w:r w:rsidRPr="008A0966">
        <w:rPr>
          <w:rFonts w:ascii="Tahoma" w:hAnsi="Tahoma" w:cs="Tahoma"/>
          <w:sz w:val="18"/>
          <w:szCs w:val="18"/>
        </w:rPr>
        <w:t xml:space="preserve"> с тем, что в случае, если им не были учтены какие-либо расценки на </w:t>
      </w:r>
      <w:r w:rsidR="00A93260">
        <w:rPr>
          <w:rFonts w:ascii="Tahoma" w:hAnsi="Tahoma" w:cs="Tahoma"/>
          <w:sz w:val="18"/>
          <w:szCs w:val="18"/>
        </w:rPr>
        <w:t>услуги</w:t>
      </w:r>
      <w:r w:rsidRPr="008A0966">
        <w:rPr>
          <w:rFonts w:ascii="Tahoma" w:hAnsi="Tahoma" w:cs="Tahoma"/>
          <w:sz w:val="18"/>
          <w:szCs w:val="18"/>
        </w:rPr>
        <w:t xml:space="preserve">, которые должны быть </w:t>
      </w:r>
      <w:r w:rsidR="00A93260">
        <w:rPr>
          <w:rFonts w:ascii="Tahoma" w:hAnsi="Tahoma" w:cs="Tahoma"/>
          <w:sz w:val="18"/>
          <w:szCs w:val="18"/>
        </w:rPr>
        <w:t>оказаны</w:t>
      </w:r>
      <w:r w:rsidRPr="008A0966">
        <w:rPr>
          <w:rFonts w:ascii="Tahoma" w:hAnsi="Tahoma" w:cs="Tahoma"/>
          <w:sz w:val="18"/>
          <w:szCs w:val="18"/>
        </w:rPr>
        <w:t xml:space="preserve"> в соответствии с предметом закупки, данные </w:t>
      </w:r>
      <w:r w:rsidR="00A93260">
        <w:rPr>
          <w:rFonts w:ascii="Tahoma" w:hAnsi="Tahoma" w:cs="Tahoma"/>
          <w:sz w:val="18"/>
          <w:szCs w:val="18"/>
        </w:rPr>
        <w:t>услуги</w:t>
      </w:r>
      <w:r w:rsidRPr="008A0966">
        <w:rPr>
          <w:rFonts w:ascii="Tahoma" w:hAnsi="Tahoma" w:cs="Tahoma"/>
          <w:sz w:val="18"/>
          <w:szCs w:val="18"/>
        </w:rPr>
        <w:t xml:space="preserve"> будут в любом случае </w:t>
      </w:r>
      <w:r w:rsidR="00A93260">
        <w:rPr>
          <w:rFonts w:ascii="Tahoma" w:hAnsi="Tahoma" w:cs="Tahoma"/>
          <w:sz w:val="18"/>
          <w:szCs w:val="18"/>
        </w:rPr>
        <w:t>оказаны</w:t>
      </w:r>
      <w:r w:rsidRPr="008A0966">
        <w:rPr>
          <w:rFonts w:ascii="Tahoma" w:hAnsi="Tahoma" w:cs="Tahoma"/>
          <w:sz w:val="18"/>
          <w:szCs w:val="18"/>
        </w:rPr>
        <w:t xml:space="preserve"> в полном соответствии с требованиями закупочной документации, включая требования, содержащиеся в технической части закупочной </w:t>
      </w:r>
      <w:r w:rsidRPr="00850BE2">
        <w:rPr>
          <w:rFonts w:ascii="Tahoma" w:hAnsi="Tahoma" w:cs="Tahoma"/>
          <w:sz w:val="18"/>
          <w:szCs w:val="18"/>
        </w:rPr>
        <w:t xml:space="preserve">документации, в пределах предлагаемой нами стоимости </w:t>
      </w:r>
      <w:r w:rsidR="00A93260">
        <w:rPr>
          <w:rFonts w:ascii="Tahoma" w:hAnsi="Tahoma" w:cs="Tahoma"/>
          <w:sz w:val="18"/>
          <w:szCs w:val="18"/>
        </w:rPr>
        <w:t>Д</w:t>
      </w:r>
      <w:r w:rsidRPr="00850BE2">
        <w:rPr>
          <w:rFonts w:ascii="Tahoma" w:hAnsi="Tahoma" w:cs="Tahoma"/>
          <w:sz w:val="18"/>
          <w:szCs w:val="18"/>
        </w:rPr>
        <w:t>оговора.</w:t>
      </w:r>
    </w:p>
    <w:p w14:paraId="0E0A40F3" w14:textId="77777777" w:rsidR="003D44B5" w:rsidRPr="00421785" w:rsidRDefault="003D44B5" w:rsidP="003D44B5">
      <w:pPr>
        <w:suppressAutoHyphens/>
        <w:autoSpaceDE w:val="0"/>
        <w:autoSpaceDN w:val="0"/>
        <w:adjustRightInd w:val="0"/>
        <w:ind w:right="142"/>
        <w:rPr>
          <w:rFonts w:ascii="Tahoma" w:hAnsi="Tahoma" w:cs="Tahoma"/>
          <w:b/>
          <w:i/>
          <w:sz w:val="18"/>
          <w:szCs w:val="18"/>
        </w:rPr>
      </w:pPr>
      <w:r>
        <w:rPr>
          <w:rFonts w:ascii="Tahoma" w:hAnsi="Tahoma" w:cs="Tahoma"/>
          <w:sz w:val="20"/>
          <w:szCs w:val="20"/>
          <w:lang w:eastAsia="zh-CN"/>
        </w:rPr>
        <w:t xml:space="preserve">                                                                                                                                          </w:t>
      </w:r>
      <w:r>
        <w:rPr>
          <w:rFonts w:ascii="Tahoma" w:hAnsi="Tahoma" w:cs="Tahoma"/>
          <w:b/>
          <w:i/>
          <w:sz w:val="18"/>
          <w:szCs w:val="18"/>
        </w:rPr>
        <w:t>Таблица №1</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4"/>
        <w:gridCol w:w="3699"/>
        <w:gridCol w:w="2694"/>
        <w:gridCol w:w="2551"/>
      </w:tblGrid>
      <w:tr w:rsidR="00B34F5D" w:rsidRPr="00DD042E" w14:paraId="39CF35CF" w14:textId="77777777" w:rsidTr="008E6262">
        <w:trPr>
          <w:trHeight w:val="48"/>
        </w:trPr>
        <w:tc>
          <w:tcPr>
            <w:tcW w:w="724" w:type="dxa"/>
            <w:vAlign w:val="center"/>
            <w:hideMark/>
          </w:tcPr>
          <w:p w14:paraId="7E0B50BF" w14:textId="77777777" w:rsidR="00B34F5D" w:rsidRPr="007414AA" w:rsidRDefault="00B34F5D" w:rsidP="00436ECE">
            <w:pPr>
              <w:jc w:val="center"/>
              <w:rPr>
                <w:rFonts w:ascii="Tahoma" w:hAnsi="Tahoma" w:cs="Tahoma"/>
                <w:bCs/>
                <w:iCs/>
                <w:sz w:val="18"/>
                <w:szCs w:val="18"/>
              </w:rPr>
            </w:pPr>
            <w:r w:rsidRPr="007414AA">
              <w:rPr>
                <w:rFonts w:ascii="Tahoma" w:hAnsi="Tahoma" w:cs="Tahoma"/>
                <w:bCs/>
                <w:iCs/>
                <w:sz w:val="18"/>
                <w:szCs w:val="18"/>
              </w:rPr>
              <w:t>№ п/п</w:t>
            </w:r>
          </w:p>
        </w:tc>
        <w:tc>
          <w:tcPr>
            <w:tcW w:w="3699" w:type="dxa"/>
            <w:vAlign w:val="center"/>
            <w:hideMark/>
          </w:tcPr>
          <w:p w14:paraId="1325B12A" w14:textId="1C7AE8BC" w:rsidR="00B34F5D" w:rsidRPr="007414AA" w:rsidRDefault="00B34F5D" w:rsidP="00436ECE">
            <w:pPr>
              <w:jc w:val="center"/>
              <w:rPr>
                <w:rFonts w:ascii="Tahoma" w:hAnsi="Tahoma" w:cs="Tahoma"/>
                <w:bCs/>
                <w:iCs/>
                <w:sz w:val="18"/>
                <w:szCs w:val="18"/>
              </w:rPr>
            </w:pPr>
            <w:r>
              <w:rPr>
                <w:rFonts w:ascii="Tahoma" w:hAnsi="Tahoma" w:cs="Tahoma"/>
                <w:bCs/>
                <w:iCs/>
                <w:sz w:val="18"/>
                <w:szCs w:val="18"/>
              </w:rPr>
              <w:t>Наименование лота</w:t>
            </w:r>
          </w:p>
        </w:tc>
        <w:tc>
          <w:tcPr>
            <w:tcW w:w="2694" w:type="dxa"/>
            <w:vAlign w:val="center"/>
            <w:hideMark/>
          </w:tcPr>
          <w:p w14:paraId="280A62D0" w14:textId="77777777" w:rsidR="00B34F5D" w:rsidRPr="007414AA" w:rsidRDefault="00B34F5D" w:rsidP="00436ECE">
            <w:pPr>
              <w:jc w:val="center"/>
              <w:rPr>
                <w:rFonts w:ascii="Tahoma" w:hAnsi="Tahoma" w:cs="Tahoma"/>
                <w:bCs/>
                <w:iCs/>
                <w:sz w:val="18"/>
                <w:szCs w:val="18"/>
              </w:rPr>
            </w:pPr>
            <w:r w:rsidRPr="007414AA">
              <w:rPr>
                <w:rFonts w:ascii="Tahoma" w:hAnsi="Tahoma" w:cs="Tahoma"/>
                <w:bCs/>
                <w:iCs/>
                <w:sz w:val="18"/>
                <w:szCs w:val="18"/>
              </w:rPr>
              <w:t>Заявленная Заказчиком начальная (максимальная) цена договора (цена лота) в руб. (без учета НДС)</w:t>
            </w:r>
          </w:p>
        </w:tc>
        <w:tc>
          <w:tcPr>
            <w:tcW w:w="2551" w:type="dxa"/>
            <w:vAlign w:val="center"/>
            <w:hideMark/>
          </w:tcPr>
          <w:p w14:paraId="317D9523" w14:textId="77777777" w:rsidR="00B34F5D" w:rsidRPr="007414AA" w:rsidRDefault="00B34F5D" w:rsidP="00436ECE">
            <w:pPr>
              <w:suppressAutoHyphens/>
              <w:jc w:val="center"/>
              <w:rPr>
                <w:rFonts w:ascii="Tahoma" w:hAnsi="Tahoma" w:cs="Tahoma"/>
                <w:bCs/>
                <w:iCs/>
                <w:sz w:val="18"/>
                <w:szCs w:val="18"/>
              </w:rPr>
            </w:pPr>
            <w:r w:rsidRPr="007414AA">
              <w:rPr>
                <w:rFonts w:ascii="Tahoma" w:hAnsi="Tahoma" w:cs="Tahoma"/>
                <w:bCs/>
                <w:iCs/>
                <w:sz w:val="18"/>
                <w:szCs w:val="18"/>
              </w:rPr>
              <w:t>Заявленное Участником ценовое предложение в руб. (без учета НДС)</w:t>
            </w:r>
          </w:p>
        </w:tc>
      </w:tr>
      <w:tr w:rsidR="00B34F5D" w:rsidRPr="00DD042E" w14:paraId="19037425" w14:textId="77777777" w:rsidTr="008E6262">
        <w:trPr>
          <w:trHeight w:val="48"/>
        </w:trPr>
        <w:tc>
          <w:tcPr>
            <w:tcW w:w="724" w:type="dxa"/>
            <w:vAlign w:val="bottom"/>
            <w:hideMark/>
          </w:tcPr>
          <w:p w14:paraId="5D5014B9" w14:textId="77777777" w:rsidR="00B34F5D" w:rsidRPr="007414AA" w:rsidRDefault="00B34F5D" w:rsidP="00436ECE">
            <w:pPr>
              <w:jc w:val="center"/>
              <w:rPr>
                <w:rFonts w:ascii="Tahoma" w:hAnsi="Tahoma" w:cs="Tahoma"/>
                <w:bCs/>
                <w:sz w:val="18"/>
                <w:szCs w:val="18"/>
              </w:rPr>
            </w:pPr>
            <w:r w:rsidRPr="007414AA">
              <w:rPr>
                <w:rFonts w:ascii="Tahoma" w:hAnsi="Tahoma" w:cs="Tahoma"/>
                <w:bCs/>
                <w:sz w:val="18"/>
                <w:szCs w:val="18"/>
              </w:rPr>
              <w:t>1</w:t>
            </w:r>
          </w:p>
        </w:tc>
        <w:tc>
          <w:tcPr>
            <w:tcW w:w="3699" w:type="dxa"/>
            <w:vAlign w:val="bottom"/>
            <w:hideMark/>
          </w:tcPr>
          <w:p w14:paraId="6437E4D5" w14:textId="77777777" w:rsidR="00B34F5D" w:rsidRPr="007414AA" w:rsidRDefault="00B34F5D" w:rsidP="00436ECE">
            <w:pPr>
              <w:jc w:val="center"/>
              <w:rPr>
                <w:rFonts w:ascii="Tahoma" w:hAnsi="Tahoma" w:cs="Tahoma"/>
                <w:bCs/>
                <w:sz w:val="18"/>
                <w:szCs w:val="18"/>
              </w:rPr>
            </w:pPr>
            <w:r w:rsidRPr="007414AA">
              <w:rPr>
                <w:rFonts w:ascii="Tahoma" w:hAnsi="Tahoma" w:cs="Tahoma"/>
                <w:bCs/>
                <w:sz w:val="18"/>
                <w:szCs w:val="18"/>
              </w:rPr>
              <w:t>2</w:t>
            </w:r>
          </w:p>
        </w:tc>
        <w:tc>
          <w:tcPr>
            <w:tcW w:w="2694" w:type="dxa"/>
            <w:vAlign w:val="bottom"/>
            <w:hideMark/>
          </w:tcPr>
          <w:p w14:paraId="4F52A13C" w14:textId="77777777" w:rsidR="00B34F5D" w:rsidRPr="007414AA" w:rsidRDefault="00B34F5D" w:rsidP="00436ECE">
            <w:pPr>
              <w:jc w:val="center"/>
              <w:rPr>
                <w:rFonts w:ascii="Tahoma" w:hAnsi="Tahoma" w:cs="Tahoma"/>
                <w:bCs/>
                <w:sz w:val="18"/>
                <w:szCs w:val="18"/>
              </w:rPr>
            </w:pPr>
            <w:r w:rsidRPr="007414AA">
              <w:rPr>
                <w:rFonts w:ascii="Tahoma" w:hAnsi="Tahoma" w:cs="Tahoma"/>
                <w:bCs/>
                <w:sz w:val="18"/>
                <w:szCs w:val="18"/>
              </w:rPr>
              <w:t>3</w:t>
            </w:r>
          </w:p>
        </w:tc>
        <w:tc>
          <w:tcPr>
            <w:tcW w:w="2551" w:type="dxa"/>
            <w:vAlign w:val="bottom"/>
            <w:hideMark/>
          </w:tcPr>
          <w:p w14:paraId="30005D2E" w14:textId="77777777" w:rsidR="00B34F5D" w:rsidRPr="007414AA" w:rsidRDefault="00B34F5D" w:rsidP="00436ECE">
            <w:pPr>
              <w:jc w:val="center"/>
              <w:rPr>
                <w:rFonts w:ascii="Tahoma" w:hAnsi="Tahoma" w:cs="Tahoma"/>
                <w:bCs/>
                <w:sz w:val="18"/>
                <w:szCs w:val="18"/>
              </w:rPr>
            </w:pPr>
            <w:r w:rsidRPr="007414AA">
              <w:rPr>
                <w:rFonts w:ascii="Tahoma" w:hAnsi="Tahoma" w:cs="Tahoma"/>
                <w:bCs/>
                <w:sz w:val="18"/>
                <w:szCs w:val="18"/>
              </w:rPr>
              <w:t>4</w:t>
            </w:r>
          </w:p>
        </w:tc>
      </w:tr>
      <w:tr w:rsidR="00B34F5D" w:rsidRPr="00DD042E" w14:paraId="3D906D03" w14:textId="77777777" w:rsidTr="008E6262">
        <w:trPr>
          <w:trHeight w:val="397"/>
        </w:trPr>
        <w:tc>
          <w:tcPr>
            <w:tcW w:w="724" w:type="dxa"/>
            <w:vAlign w:val="center"/>
            <w:hideMark/>
          </w:tcPr>
          <w:p w14:paraId="348B7F64" w14:textId="77777777" w:rsidR="00B34F5D" w:rsidRPr="007414AA" w:rsidRDefault="00B34F5D" w:rsidP="00436ECE">
            <w:pPr>
              <w:jc w:val="center"/>
              <w:rPr>
                <w:rFonts w:ascii="Tahoma" w:hAnsi="Tahoma" w:cs="Tahoma"/>
                <w:sz w:val="18"/>
                <w:szCs w:val="18"/>
              </w:rPr>
            </w:pPr>
            <w:r w:rsidRPr="007414AA">
              <w:rPr>
                <w:rFonts w:ascii="Tahoma" w:hAnsi="Tahoma" w:cs="Tahoma"/>
                <w:sz w:val="18"/>
                <w:szCs w:val="18"/>
              </w:rPr>
              <w:t>1</w:t>
            </w:r>
          </w:p>
        </w:tc>
        <w:tc>
          <w:tcPr>
            <w:tcW w:w="3699" w:type="dxa"/>
            <w:vAlign w:val="center"/>
          </w:tcPr>
          <w:p w14:paraId="1426E4D7" w14:textId="6BA7C0DA" w:rsidR="00B34F5D" w:rsidRPr="007414AA" w:rsidRDefault="00A93260" w:rsidP="0097135F">
            <w:pPr>
              <w:rPr>
                <w:rFonts w:ascii="Tahoma" w:hAnsi="Tahoma" w:cs="Tahoma"/>
                <w:sz w:val="18"/>
                <w:szCs w:val="18"/>
              </w:rPr>
            </w:pPr>
            <w:r>
              <w:rPr>
                <w:rFonts w:ascii="Tahoma" w:hAnsi="Tahoma" w:cs="Tahoma"/>
                <w:sz w:val="18"/>
                <w:szCs w:val="18"/>
              </w:rPr>
              <w:t>О</w:t>
            </w:r>
            <w:r w:rsidRPr="00A93260">
              <w:rPr>
                <w:rFonts w:ascii="Tahoma" w:hAnsi="Tahoma" w:cs="Tahoma"/>
                <w:sz w:val="18"/>
                <w:szCs w:val="18"/>
              </w:rPr>
              <w:t>казани</w:t>
            </w:r>
            <w:r>
              <w:rPr>
                <w:rFonts w:ascii="Tahoma" w:hAnsi="Tahoma" w:cs="Tahoma"/>
                <w:sz w:val="18"/>
                <w:szCs w:val="18"/>
              </w:rPr>
              <w:t>е</w:t>
            </w:r>
            <w:r w:rsidRPr="00A93260">
              <w:rPr>
                <w:rFonts w:ascii="Tahoma" w:hAnsi="Tahoma" w:cs="Tahoma"/>
                <w:sz w:val="18"/>
                <w:szCs w:val="18"/>
              </w:rPr>
              <w:t xml:space="preserve"> услуг по режимно-наладочным испытаниям энергетического оборудования Норильской ТЭЦ-1, ПТЭС АО «НТЭК», с выдачей режимных карт, лот 96/25</w:t>
            </w:r>
          </w:p>
        </w:tc>
        <w:tc>
          <w:tcPr>
            <w:tcW w:w="2694" w:type="dxa"/>
            <w:vAlign w:val="center"/>
          </w:tcPr>
          <w:p w14:paraId="3325CF3E" w14:textId="1D93DB28" w:rsidR="00B34F5D" w:rsidRPr="007414AA" w:rsidRDefault="0097135F" w:rsidP="00A93260">
            <w:pPr>
              <w:jc w:val="center"/>
              <w:rPr>
                <w:rFonts w:ascii="Tahoma" w:hAnsi="Tahoma" w:cs="Tahoma"/>
                <w:sz w:val="18"/>
                <w:szCs w:val="18"/>
              </w:rPr>
            </w:pPr>
            <w:r>
              <w:rPr>
                <w:rFonts w:ascii="Tahoma" w:hAnsi="Tahoma" w:cs="Tahoma"/>
                <w:sz w:val="18"/>
                <w:szCs w:val="18"/>
              </w:rPr>
              <w:t xml:space="preserve">2 </w:t>
            </w:r>
            <w:r w:rsidR="00A93260">
              <w:rPr>
                <w:rFonts w:ascii="Tahoma" w:hAnsi="Tahoma" w:cs="Tahoma"/>
                <w:sz w:val="18"/>
                <w:szCs w:val="18"/>
              </w:rPr>
              <w:t>776</w:t>
            </w:r>
            <w:r w:rsidR="00B34F5D">
              <w:rPr>
                <w:rFonts w:ascii="Tahoma" w:hAnsi="Tahoma" w:cs="Tahoma"/>
                <w:sz w:val="18"/>
                <w:szCs w:val="18"/>
              </w:rPr>
              <w:t> </w:t>
            </w:r>
            <w:r w:rsidR="00A93260">
              <w:rPr>
                <w:rFonts w:ascii="Tahoma" w:hAnsi="Tahoma" w:cs="Tahoma"/>
                <w:sz w:val="18"/>
                <w:szCs w:val="18"/>
              </w:rPr>
              <w:t>294,11</w:t>
            </w:r>
            <w:r w:rsidR="00B34F5D" w:rsidRPr="007414AA">
              <w:rPr>
                <w:rFonts w:ascii="Tahoma" w:hAnsi="Tahoma" w:cs="Tahoma"/>
                <w:sz w:val="18"/>
                <w:szCs w:val="18"/>
              </w:rPr>
              <w:t xml:space="preserve"> </w:t>
            </w:r>
          </w:p>
        </w:tc>
        <w:tc>
          <w:tcPr>
            <w:tcW w:w="2551" w:type="dxa"/>
            <w:vAlign w:val="center"/>
          </w:tcPr>
          <w:p w14:paraId="4C8C4DC5" w14:textId="34EE0019" w:rsidR="00B34F5D" w:rsidRPr="007414AA" w:rsidRDefault="00F77842" w:rsidP="00436ECE">
            <w:pPr>
              <w:rPr>
                <w:rFonts w:ascii="Tahoma" w:hAnsi="Tahoma" w:cs="Tahoma"/>
                <w:sz w:val="18"/>
                <w:szCs w:val="18"/>
              </w:rPr>
            </w:pPr>
            <w:r w:rsidRPr="004F0F2A">
              <w:rPr>
                <w:rFonts w:ascii="Tahoma" w:hAnsi="Tahoma" w:cs="Tahoma"/>
                <w:i/>
                <w:color w:val="FF0000"/>
                <w:sz w:val="18"/>
                <w:szCs w:val="18"/>
              </w:rPr>
              <w:t>Заполняется Участником</w:t>
            </w:r>
          </w:p>
        </w:tc>
      </w:tr>
      <w:tr w:rsidR="00B34F5D" w:rsidRPr="00DD042E" w14:paraId="17C25D65" w14:textId="77777777" w:rsidTr="008E6262">
        <w:trPr>
          <w:trHeight w:val="121"/>
        </w:trPr>
        <w:tc>
          <w:tcPr>
            <w:tcW w:w="7117" w:type="dxa"/>
            <w:gridSpan w:val="3"/>
            <w:vAlign w:val="bottom"/>
          </w:tcPr>
          <w:p w14:paraId="68B2DBE3" w14:textId="77777777" w:rsidR="00B34F5D" w:rsidRPr="007414AA" w:rsidRDefault="00B34F5D" w:rsidP="00436ECE">
            <w:pPr>
              <w:jc w:val="right"/>
              <w:rPr>
                <w:rFonts w:ascii="Tahoma" w:hAnsi="Tahoma" w:cs="Tahoma"/>
                <w:sz w:val="18"/>
                <w:szCs w:val="18"/>
              </w:rPr>
            </w:pPr>
            <w:r w:rsidRPr="007414AA">
              <w:rPr>
                <w:rFonts w:ascii="Tahoma" w:hAnsi="Tahoma" w:cs="Tahoma"/>
                <w:sz w:val="18"/>
                <w:szCs w:val="18"/>
              </w:rPr>
              <w:t>Итого по лоту, (без НДС):</w:t>
            </w:r>
          </w:p>
        </w:tc>
        <w:tc>
          <w:tcPr>
            <w:tcW w:w="2551" w:type="dxa"/>
            <w:shd w:val="clear" w:color="auto" w:fill="auto"/>
          </w:tcPr>
          <w:p w14:paraId="30AA7E77" w14:textId="77777777" w:rsidR="00B34F5D" w:rsidRPr="007414AA" w:rsidRDefault="00B34F5D" w:rsidP="00436ECE">
            <w:pPr>
              <w:jc w:val="center"/>
              <w:rPr>
                <w:rFonts w:ascii="Tahoma" w:hAnsi="Tahoma" w:cs="Tahoma"/>
                <w:sz w:val="18"/>
                <w:szCs w:val="18"/>
              </w:rPr>
            </w:pPr>
          </w:p>
        </w:tc>
      </w:tr>
      <w:tr w:rsidR="00B34F5D" w:rsidRPr="00DD042E" w14:paraId="7C1294E0" w14:textId="77777777" w:rsidTr="008E6262">
        <w:trPr>
          <w:trHeight w:val="121"/>
        </w:trPr>
        <w:tc>
          <w:tcPr>
            <w:tcW w:w="7117" w:type="dxa"/>
            <w:gridSpan w:val="3"/>
            <w:vAlign w:val="bottom"/>
          </w:tcPr>
          <w:p w14:paraId="1685AE15" w14:textId="77777777" w:rsidR="00B34F5D" w:rsidRPr="007414AA" w:rsidRDefault="00B34F5D" w:rsidP="00436ECE">
            <w:pPr>
              <w:jc w:val="right"/>
              <w:rPr>
                <w:rFonts w:ascii="Tahoma" w:hAnsi="Tahoma" w:cs="Tahoma"/>
                <w:sz w:val="18"/>
                <w:szCs w:val="18"/>
              </w:rPr>
            </w:pPr>
            <w:r>
              <w:rPr>
                <w:rFonts w:ascii="Tahoma" w:hAnsi="Tahoma" w:cs="Tahoma"/>
                <w:sz w:val="18"/>
                <w:szCs w:val="18"/>
              </w:rPr>
              <w:t xml:space="preserve">НДС (  </w:t>
            </w:r>
            <w:r w:rsidRPr="007414AA">
              <w:rPr>
                <w:rFonts w:ascii="Tahoma" w:hAnsi="Tahoma" w:cs="Tahoma"/>
                <w:sz w:val="18"/>
                <w:szCs w:val="18"/>
              </w:rPr>
              <w:t>%):</w:t>
            </w:r>
          </w:p>
        </w:tc>
        <w:tc>
          <w:tcPr>
            <w:tcW w:w="2551" w:type="dxa"/>
            <w:shd w:val="clear" w:color="auto" w:fill="auto"/>
          </w:tcPr>
          <w:p w14:paraId="21740C8F" w14:textId="77777777" w:rsidR="00B34F5D" w:rsidRPr="007414AA" w:rsidRDefault="00B34F5D" w:rsidP="00436ECE">
            <w:pPr>
              <w:jc w:val="center"/>
              <w:rPr>
                <w:rFonts w:ascii="Tahoma" w:hAnsi="Tahoma" w:cs="Tahoma"/>
                <w:sz w:val="18"/>
                <w:szCs w:val="18"/>
              </w:rPr>
            </w:pPr>
          </w:p>
        </w:tc>
      </w:tr>
      <w:tr w:rsidR="00B34F5D" w:rsidRPr="00DD042E" w14:paraId="39AEC624" w14:textId="77777777" w:rsidTr="008E6262">
        <w:trPr>
          <w:trHeight w:val="58"/>
        </w:trPr>
        <w:tc>
          <w:tcPr>
            <w:tcW w:w="7117" w:type="dxa"/>
            <w:gridSpan w:val="3"/>
            <w:vAlign w:val="bottom"/>
            <w:hideMark/>
          </w:tcPr>
          <w:p w14:paraId="6FE647CA" w14:textId="77777777" w:rsidR="00B34F5D" w:rsidRPr="007414AA" w:rsidRDefault="00B34F5D" w:rsidP="00436ECE">
            <w:pPr>
              <w:jc w:val="right"/>
              <w:rPr>
                <w:rFonts w:ascii="Tahoma" w:hAnsi="Tahoma" w:cs="Tahoma"/>
                <w:sz w:val="18"/>
                <w:szCs w:val="18"/>
              </w:rPr>
            </w:pPr>
            <w:r>
              <w:rPr>
                <w:rFonts w:ascii="Tahoma" w:hAnsi="Tahoma" w:cs="Tahoma"/>
                <w:sz w:val="18"/>
                <w:szCs w:val="18"/>
              </w:rPr>
              <w:t xml:space="preserve">Всего с учетом НДС (  </w:t>
            </w:r>
            <w:r w:rsidRPr="007414AA">
              <w:rPr>
                <w:rFonts w:ascii="Tahoma" w:hAnsi="Tahoma" w:cs="Tahoma"/>
                <w:sz w:val="18"/>
                <w:szCs w:val="18"/>
              </w:rPr>
              <w:t xml:space="preserve"> %):</w:t>
            </w:r>
          </w:p>
        </w:tc>
        <w:tc>
          <w:tcPr>
            <w:tcW w:w="2551" w:type="dxa"/>
            <w:hideMark/>
          </w:tcPr>
          <w:p w14:paraId="705CF84E" w14:textId="77777777" w:rsidR="00B34F5D" w:rsidRPr="007414AA" w:rsidRDefault="00B34F5D" w:rsidP="00436ECE">
            <w:pPr>
              <w:jc w:val="center"/>
              <w:rPr>
                <w:rFonts w:ascii="Tahoma" w:hAnsi="Tahoma" w:cs="Tahoma"/>
                <w:sz w:val="18"/>
                <w:szCs w:val="18"/>
              </w:rPr>
            </w:pPr>
            <w:r w:rsidRPr="007414AA">
              <w:rPr>
                <w:rFonts w:ascii="Tahoma" w:hAnsi="Tahoma" w:cs="Tahoma"/>
                <w:sz w:val="18"/>
                <w:szCs w:val="18"/>
              </w:rPr>
              <w:t> </w:t>
            </w:r>
          </w:p>
        </w:tc>
      </w:tr>
    </w:tbl>
    <w:p w14:paraId="28E096A0" w14:textId="237B437F" w:rsidR="00494993" w:rsidRDefault="00494993" w:rsidP="00462E11">
      <w:pPr>
        <w:suppressAutoHyphens/>
        <w:jc w:val="both"/>
        <w:rPr>
          <w:rFonts w:ascii="Tahoma" w:hAnsi="Tahoma" w:cs="Tahoma"/>
          <w:i/>
          <w:sz w:val="16"/>
          <w:szCs w:val="16"/>
        </w:rPr>
      </w:pPr>
    </w:p>
    <w:p w14:paraId="15836163" w14:textId="77777777" w:rsidR="00494993" w:rsidRPr="00494993" w:rsidRDefault="00494993" w:rsidP="00494993">
      <w:pPr>
        <w:autoSpaceDE w:val="0"/>
        <w:autoSpaceDN w:val="0"/>
        <w:adjustRightInd w:val="0"/>
        <w:jc w:val="both"/>
        <w:rPr>
          <w:rFonts w:ascii="Tahoma" w:hAnsi="Tahoma" w:cs="Tahoma"/>
          <w:sz w:val="18"/>
          <w:szCs w:val="18"/>
        </w:rPr>
      </w:pPr>
      <w:r w:rsidRPr="00494993">
        <w:rPr>
          <w:rFonts w:ascii="Tahoma" w:hAnsi="Tahoma" w:cs="Tahoma"/>
          <w:sz w:val="18"/>
          <w:szCs w:val="18"/>
        </w:rPr>
        <w:t>Приложение к коммерческому предложению:</w:t>
      </w:r>
    </w:p>
    <w:p w14:paraId="6033A7D7" w14:textId="3D0F961D" w:rsidR="00494993" w:rsidRPr="00494993" w:rsidRDefault="00494993" w:rsidP="00494993">
      <w:pPr>
        <w:rPr>
          <w:rFonts w:ascii="Tahoma" w:hAnsi="Tahoma" w:cs="Tahoma"/>
          <w:i/>
          <w:sz w:val="18"/>
          <w:szCs w:val="18"/>
        </w:rPr>
      </w:pPr>
      <w:r w:rsidRPr="00494993">
        <w:rPr>
          <w:rFonts w:ascii="Tahoma" w:hAnsi="Tahoma" w:cs="Tahoma"/>
          <w:i/>
          <w:sz w:val="18"/>
          <w:szCs w:val="18"/>
        </w:rPr>
        <w:t>Обосновывающие документы: сметы, калькуляции, расчеты (формат Excel) в текущих ценах, с приложением подтверждающих документов за подписью руководителя организации.</w:t>
      </w:r>
    </w:p>
    <w:p w14:paraId="185C5A1F" w14:textId="73FF8473" w:rsidR="00462E11" w:rsidRDefault="00462E11" w:rsidP="00462E11">
      <w:pPr>
        <w:suppressAutoHyphens/>
        <w:autoSpaceDE w:val="0"/>
        <w:autoSpaceDN w:val="0"/>
        <w:adjustRightInd w:val="0"/>
        <w:jc w:val="both"/>
        <w:rPr>
          <w:rFonts w:ascii="Tahoma" w:hAnsi="Tahoma" w:cs="Tahoma"/>
          <w:sz w:val="18"/>
          <w:szCs w:val="18"/>
        </w:rPr>
      </w:pPr>
    </w:p>
    <w:p w14:paraId="29FA15E7" w14:textId="77777777" w:rsidR="00462E11" w:rsidRPr="00DA5A97" w:rsidRDefault="00462E11" w:rsidP="00462E11">
      <w:pPr>
        <w:suppressAutoHyphens/>
        <w:autoSpaceDE w:val="0"/>
        <w:autoSpaceDN w:val="0"/>
        <w:adjustRightInd w:val="0"/>
        <w:jc w:val="both"/>
        <w:rPr>
          <w:rFonts w:ascii="Tahoma" w:hAnsi="Tahoma" w:cs="Tahoma"/>
          <w:sz w:val="18"/>
          <w:szCs w:val="18"/>
        </w:rPr>
      </w:pPr>
      <w:r w:rsidRPr="00DA5A97">
        <w:rPr>
          <w:rFonts w:ascii="Tahoma" w:hAnsi="Tahoma" w:cs="Tahoma"/>
          <w:sz w:val="18"/>
          <w:szCs w:val="18"/>
        </w:rPr>
        <w:t>Данное Коммерческое предложение подается с полным пониманием того, что:</w:t>
      </w:r>
    </w:p>
    <w:p w14:paraId="7A27130F" w14:textId="77777777" w:rsidR="00462E11" w:rsidRPr="00DA5A97" w:rsidRDefault="00462E11" w:rsidP="00462E11">
      <w:pPr>
        <w:pStyle w:val="aff4"/>
        <w:numPr>
          <w:ilvl w:val="0"/>
          <w:numId w:val="8"/>
        </w:numPr>
        <w:suppressAutoHyphens/>
        <w:ind w:left="0" w:firstLine="357"/>
        <w:jc w:val="both"/>
        <w:rPr>
          <w:rFonts w:ascii="Tahoma" w:hAnsi="Tahoma" w:cs="Tahoma"/>
          <w:sz w:val="18"/>
          <w:szCs w:val="18"/>
        </w:rPr>
      </w:pPr>
      <w:r w:rsidRPr="00DA5A97">
        <w:rPr>
          <w:rFonts w:ascii="Tahoma" w:hAnsi="Tahoma" w:cs="Tahoma"/>
          <w:sz w:val="18"/>
          <w:szCs w:val="18"/>
        </w:rPr>
        <w:t xml:space="preserve"> Стоимость товаров (работ, услуг) должна включать в себя суммы всех налогов, в том числе НДС (</w:t>
      </w:r>
      <w:r w:rsidRPr="00DA5A97">
        <w:rPr>
          <w:rFonts w:ascii="Tahoma" w:hAnsi="Tahoma" w:cs="Tahoma"/>
          <w:sz w:val="18"/>
          <w:szCs w:val="18"/>
          <w:u w:val="single"/>
        </w:rPr>
        <w:t>если Участник закупки является плательщиком НДС</w:t>
      </w:r>
      <w:r w:rsidRPr="00DA5A97">
        <w:rPr>
          <w:rFonts w:ascii="Tahoma" w:hAnsi="Tahoma" w:cs="Tahoma"/>
          <w:sz w:val="18"/>
          <w:szCs w:val="18"/>
        </w:rPr>
        <w:t>), а также стоимость всех расходов, связанных с доставкой МТР до пункта назначения; транспортные расходы, связанные с доставкой Продукции до пункта назначения; стоимость тары; стоимость упаковки; стоимость маркировки, а также:</w:t>
      </w:r>
    </w:p>
    <w:p w14:paraId="481325FA"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оплату труда работников с учетом дополнительных выплат (выплаты по социальному страхованию, надбавки за работу в сложных производственных условиях, надбавки за работу в условиях Крайнего Севера);</w:t>
      </w:r>
    </w:p>
    <w:p w14:paraId="21A4C7A8"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накладные расходы и рентабельность работ;</w:t>
      </w:r>
    </w:p>
    <w:p w14:paraId="498C37B8"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затраты на эксплуатацию машин и механизмов в необходимом для реализации Договора объеме;</w:t>
      </w:r>
    </w:p>
    <w:p w14:paraId="234276D2"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командировочные расходы;</w:t>
      </w:r>
    </w:p>
    <w:p w14:paraId="47D51C1F"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пошлины и сборы, предусмотренных законодательством Российской Федерации, до уплаты НДС;</w:t>
      </w:r>
    </w:p>
    <w:p w14:paraId="55A4B630" w14:textId="77777777" w:rsidR="00462E11" w:rsidRPr="00DA5A97" w:rsidRDefault="00462E11" w:rsidP="00462E11">
      <w:pPr>
        <w:pStyle w:val="aff4"/>
        <w:numPr>
          <w:ilvl w:val="0"/>
          <w:numId w:val="9"/>
        </w:numPr>
        <w:suppressAutoHyphens/>
        <w:ind w:left="0" w:firstLine="357"/>
        <w:jc w:val="both"/>
        <w:rPr>
          <w:rFonts w:ascii="Tahoma" w:hAnsi="Tahoma" w:cs="Tahoma"/>
          <w:sz w:val="18"/>
          <w:szCs w:val="18"/>
        </w:rPr>
      </w:pPr>
      <w:r w:rsidRPr="00DA5A97">
        <w:rPr>
          <w:rFonts w:ascii="Tahoma" w:hAnsi="Tahoma" w:cs="Tahoma"/>
          <w:sz w:val="18"/>
          <w:szCs w:val="18"/>
        </w:rPr>
        <w:t>непредвиденные расходы</w:t>
      </w:r>
    </w:p>
    <w:p w14:paraId="2AEE42FB" w14:textId="77777777" w:rsidR="00462E11" w:rsidRPr="00DA5A97" w:rsidRDefault="00462E11" w:rsidP="00462E11">
      <w:pPr>
        <w:pStyle w:val="aff4"/>
        <w:numPr>
          <w:ilvl w:val="0"/>
          <w:numId w:val="8"/>
        </w:numPr>
        <w:suppressAutoHyphens/>
        <w:ind w:left="0" w:firstLine="357"/>
        <w:jc w:val="both"/>
        <w:rPr>
          <w:rFonts w:ascii="Tahoma" w:hAnsi="Tahoma" w:cs="Tahoma"/>
          <w:sz w:val="18"/>
          <w:szCs w:val="18"/>
        </w:rPr>
      </w:pPr>
      <w:r w:rsidRPr="00DA5A97">
        <w:rPr>
          <w:rFonts w:ascii="Tahoma" w:hAnsi="Tahoma" w:cs="Tahoma"/>
          <w:sz w:val="18"/>
          <w:szCs w:val="18"/>
        </w:rPr>
        <w:t>Коммерческое предложение оформляется на бланке организации (если есть) с подписью руководителя (или доверенного лица) и печатью (обязательно).</w:t>
      </w:r>
    </w:p>
    <w:p w14:paraId="118C4E1C" w14:textId="77777777" w:rsidR="00462E11" w:rsidRPr="00DA5A97" w:rsidRDefault="00462E11" w:rsidP="00462E11">
      <w:pPr>
        <w:pStyle w:val="aff4"/>
        <w:numPr>
          <w:ilvl w:val="0"/>
          <w:numId w:val="8"/>
        </w:numPr>
        <w:suppressAutoHyphens/>
        <w:ind w:left="0" w:firstLine="357"/>
        <w:jc w:val="both"/>
        <w:rPr>
          <w:rFonts w:ascii="Tahoma" w:hAnsi="Tahoma" w:cs="Tahoma"/>
          <w:sz w:val="18"/>
          <w:szCs w:val="18"/>
        </w:rPr>
      </w:pPr>
      <w:r w:rsidRPr="00DA5A97">
        <w:rPr>
          <w:rFonts w:ascii="Tahoma" w:hAnsi="Tahoma" w:cs="Tahoma"/>
          <w:sz w:val="18"/>
          <w:szCs w:val="18"/>
        </w:rPr>
        <w:t>В случае признания участника победителем необходимо предоставить оригинал коммерческого предложения. В случае переторжки предоставляется оригинал окончательного предложения.</w:t>
      </w:r>
    </w:p>
    <w:p w14:paraId="09C4A45C" w14:textId="77777777" w:rsidR="003D44B5" w:rsidRPr="000C43D7" w:rsidRDefault="003D44B5" w:rsidP="003D44B5">
      <w:pPr>
        <w:suppressAutoHyphens/>
        <w:autoSpaceDE w:val="0"/>
        <w:autoSpaceDN w:val="0"/>
        <w:adjustRightInd w:val="0"/>
        <w:jc w:val="both"/>
        <w:rPr>
          <w:rFonts w:ascii="Tahoma" w:hAnsi="Tahoma" w:cs="Tahoma"/>
          <w:sz w:val="16"/>
          <w:szCs w:val="16"/>
        </w:rPr>
      </w:pPr>
    </w:p>
    <w:p w14:paraId="57E21E62" w14:textId="77777777" w:rsidR="003D44B5" w:rsidRPr="00462E11" w:rsidRDefault="003D44B5" w:rsidP="003D44B5">
      <w:pPr>
        <w:suppressAutoHyphens/>
        <w:autoSpaceDE w:val="0"/>
        <w:autoSpaceDN w:val="0"/>
        <w:adjustRightInd w:val="0"/>
        <w:jc w:val="both"/>
        <w:rPr>
          <w:rFonts w:ascii="Tahoma" w:hAnsi="Tahoma" w:cs="Tahoma"/>
          <w:sz w:val="18"/>
          <w:szCs w:val="18"/>
        </w:rPr>
      </w:pPr>
      <w:r w:rsidRPr="00462E11">
        <w:rPr>
          <w:rFonts w:ascii="Tahoma" w:hAnsi="Tahoma" w:cs="Tahoma"/>
          <w:sz w:val="18"/>
          <w:szCs w:val="18"/>
        </w:rPr>
        <w:t xml:space="preserve">Руководитель организации                       (подпись)                                             (Ф.И.О.)                                                                                                               </w:t>
      </w:r>
    </w:p>
    <w:p w14:paraId="18B481F3" w14:textId="77777777" w:rsidR="003D44B5" w:rsidRPr="00462E11" w:rsidRDefault="003D44B5" w:rsidP="003D44B5">
      <w:pPr>
        <w:suppressAutoHyphens/>
        <w:autoSpaceDE w:val="0"/>
        <w:autoSpaceDN w:val="0"/>
        <w:adjustRightInd w:val="0"/>
        <w:jc w:val="both"/>
        <w:rPr>
          <w:rFonts w:ascii="Tahoma" w:hAnsi="Tahoma" w:cs="Tahoma"/>
          <w:i/>
          <w:iCs/>
          <w:sz w:val="18"/>
          <w:szCs w:val="18"/>
        </w:rPr>
      </w:pPr>
      <w:r w:rsidRPr="00462E11">
        <w:rPr>
          <w:rFonts w:ascii="Tahoma" w:hAnsi="Tahoma" w:cs="Tahoma"/>
          <w:sz w:val="18"/>
          <w:szCs w:val="18"/>
        </w:rPr>
        <w:t xml:space="preserve">М.П.   (печать обязательна)         </w:t>
      </w:r>
    </w:p>
    <w:p w14:paraId="5FEA13C7" w14:textId="77777777" w:rsidR="003D44B5" w:rsidRPr="00462E11" w:rsidRDefault="003D44B5" w:rsidP="003D44B5">
      <w:pPr>
        <w:tabs>
          <w:tab w:val="left" w:pos="0"/>
          <w:tab w:val="left" w:pos="284"/>
          <w:tab w:val="left" w:pos="4140"/>
        </w:tabs>
        <w:suppressAutoHyphens/>
        <w:jc w:val="both"/>
        <w:rPr>
          <w:sz w:val="18"/>
          <w:szCs w:val="18"/>
        </w:rPr>
      </w:pPr>
    </w:p>
    <w:p w14:paraId="3205A497" w14:textId="23F5F8DA" w:rsidR="003D44B5" w:rsidRDefault="003D44B5" w:rsidP="003D44B5">
      <w:pPr>
        <w:tabs>
          <w:tab w:val="left" w:pos="0"/>
          <w:tab w:val="left" w:pos="284"/>
          <w:tab w:val="left" w:pos="4140"/>
        </w:tabs>
        <w:suppressAutoHyphens/>
        <w:jc w:val="both"/>
        <w:rPr>
          <w:rFonts w:ascii="Tahoma" w:hAnsi="Tahoma" w:cs="Tahoma"/>
          <w:sz w:val="18"/>
          <w:szCs w:val="18"/>
        </w:rPr>
      </w:pPr>
    </w:p>
    <w:p w14:paraId="2E588E5A" w14:textId="2D0C271F" w:rsidR="00454D71" w:rsidRDefault="00454D71" w:rsidP="003D44B5">
      <w:pPr>
        <w:tabs>
          <w:tab w:val="left" w:pos="0"/>
          <w:tab w:val="left" w:pos="284"/>
          <w:tab w:val="left" w:pos="4140"/>
        </w:tabs>
        <w:suppressAutoHyphens/>
        <w:jc w:val="both"/>
        <w:rPr>
          <w:rFonts w:ascii="Tahoma" w:hAnsi="Tahoma" w:cs="Tahoma"/>
          <w:sz w:val="18"/>
          <w:szCs w:val="18"/>
        </w:rPr>
      </w:pPr>
    </w:p>
    <w:p w14:paraId="46459785" w14:textId="45E68920" w:rsidR="00454D71" w:rsidRDefault="00454D71" w:rsidP="003D44B5">
      <w:pPr>
        <w:tabs>
          <w:tab w:val="left" w:pos="0"/>
          <w:tab w:val="left" w:pos="284"/>
          <w:tab w:val="left" w:pos="4140"/>
        </w:tabs>
        <w:suppressAutoHyphens/>
        <w:jc w:val="both"/>
        <w:rPr>
          <w:rFonts w:ascii="Tahoma" w:hAnsi="Tahoma" w:cs="Tahoma"/>
          <w:sz w:val="18"/>
          <w:szCs w:val="18"/>
        </w:rPr>
      </w:pPr>
    </w:p>
    <w:p w14:paraId="38276D16" w14:textId="52327CD9" w:rsidR="00454D71" w:rsidRDefault="00454D71" w:rsidP="003D44B5">
      <w:pPr>
        <w:tabs>
          <w:tab w:val="left" w:pos="0"/>
          <w:tab w:val="left" w:pos="284"/>
          <w:tab w:val="left" w:pos="4140"/>
        </w:tabs>
        <w:suppressAutoHyphens/>
        <w:jc w:val="both"/>
        <w:rPr>
          <w:rFonts w:ascii="Tahoma" w:hAnsi="Tahoma" w:cs="Tahoma"/>
          <w:sz w:val="18"/>
          <w:szCs w:val="18"/>
        </w:rPr>
      </w:pPr>
    </w:p>
    <w:p w14:paraId="75EC7C0D" w14:textId="74413D8F" w:rsidR="00454D71" w:rsidRDefault="00454D71" w:rsidP="003D44B5">
      <w:pPr>
        <w:tabs>
          <w:tab w:val="left" w:pos="0"/>
          <w:tab w:val="left" w:pos="284"/>
          <w:tab w:val="left" w:pos="4140"/>
        </w:tabs>
        <w:suppressAutoHyphens/>
        <w:jc w:val="both"/>
        <w:rPr>
          <w:rFonts w:ascii="Tahoma" w:hAnsi="Tahoma" w:cs="Tahoma"/>
          <w:sz w:val="18"/>
          <w:szCs w:val="18"/>
        </w:rPr>
      </w:pPr>
    </w:p>
    <w:p w14:paraId="05E39BE0" w14:textId="52C5AB38" w:rsidR="00454D71" w:rsidRDefault="00454D71" w:rsidP="003D44B5">
      <w:pPr>
        <w:tabs>
          <w:tab w:val="left" w:pos="0"/>
          <w:tab w:val="left" w:pos="284"/>
          <w:tab w:val="left" w:pos="4140"/>
        </w:tabs>
        <w:suppressAutoHyphens/>
        <w:jc w:val="both"/>
        <w:rPr>
          <w:rFonts w:ascii="Tahoma" w:hAnsi="Tahoma" w:cs="Tahoma"/>
          <w:sz w:val="18"/>
          <w:szCs w:val="18"/>
        </w:rPr>
      </w:pPr>
    </w:p>
    <w:p w14:paraId="10AAA4B0" w14:textId="44894FDB" w:rsidR="00454D71" w:rsidRDefault="00454D71" w:rsidP="003D44B5">
      <w:pPr>
        <w:tabs>
          <w:tab w:val="left" w:pos="0"/>
          <w:tab w:val="left" w:pos="284"/>
          <w:tab w:val="left" w:pos="4140"/>
        </w:tabs>
        <w:suppressAutoHyphens/>
        <w:jc w:val="both"/>
        <w:rPr>
          <w:rFonts w:ascii="Tahoma" w:hAnsi="Tahoma" w:cs="Tahoma"/>
          <w:sz w:val="18"/>
          <w:szCs w:val="18"/>
        </w:rPr>
      </w:pPr>
    </w:p>
    <w:p w14:paraId="191B97B8" w14:textId="40953364" w:rsidR="00B34F5D" w:rsidRDefault="00B34F5D" w:rsidP="003D44B5">
      <w:pPr>
        <w:tabs>
          <w:tab w:val="left" w:pos="0"/>
          <w:tab w:val="left" w:pos="284"/>
          <w:tab w:val="left" w:pos="4140"/>
        </w:tabs>
        <w:suppressAutoHyphens/>
        <w:jc w:val="both"/>
        <w:rPr>
          <w:rFonts w:ascii="Tahoma" w:hAnsi="Tahoma" w:cs="Tahoma"/>
          <w:sz w:val="18"/>
          <w:szCs w:val="18"/>
        </w:rPr>
      </w:pPr>
    </w:p>
    <w:p w14:paraId="1D8812E5" w14:textId="77777777" w:rsidR="003D44B5" w:rsidRDefault="003D44B5" w:rsidP="003D44B5">
      <w:pPr>
        <w:tabs>
          <w:tab w:val="left" w:pos="0"/>
          <w:tab w:val="left" w:pos="284"/>
          <w:tab w:val="left" w:pos="4140"/>
        </w:tabs>
        <w:suppressAutoHyphens/>
        <w:jc w:val="both"/>
        <w:rPr>
          <w:rFonts w:ascii="Tahoma" w:hAnsi="Tahoma" w:cs="Tahoma"/>
          <w:sz w:val="18"/>
          <w:szCs w:val="18"/>
        </w:rPr>
      </w:pPr>
    </w:p>
    <w:p w14:paraId="016303C9" w14:textId="77777777" w:rsidR="009C0944" w:rsidRDefault="009C0944" w:rsidP="00444C92">
      <w:pPr>
        <w:suppressAutoHyphens/>
        <w:jc w:val="right"/>
        <w:rPr>
          <w:rFonts w:ascii="Tahoma" w:hAnsi="Tahoma" w:cs="Tahoma"/>
          <w:b/>
          <w:bCs/>
          <w:iCs/>
          <w:sz w:val="18"/>
          <w:szCs w:val="18"/>
        </w:rPr>
      </w:pPr>
    </w:p>
    <w:p w14:paraId="2447F626" w14:textId="77777777" w:rsidR="009C0944" w:rsidRDefault="009C0944" w:rsidP="00444C92">
      <w:pPr>
        <w:suppressAutoHyphens/>
        <w:jc w:val="right"/>
        <w:rPr>
          <w:rFonts w:ascii="Tahoma" w:hAnsi="Tahoma" w:cs="Tahoma"/>
          <w:b/>
          <w:bCs/>
          <w:iCs/>
          <w:sz w:val="18"/>
          <w:szCs w:val="18"/>
        </w:rPr>
      </w:pPr>
    </w:p>
    <w:p w14:paraId="6B349DD5" w14:textId="28D23BAC" w:rsidR="00444C92" w:rsidRPr="00876BB5" w:rsidRDefault="00444C92" w:rsidP="00444C92">
      <w:pPr>
        <w:suppressAutoHyphens/>
        <w:jc w:val="right"/>
        <w:rPr>
          <w:rFonts w:ascii="Tahoma" w:hAnsi="Tahoma" w:cs="Tahoma"/>
          <w:b/>
          <w:bCs/>
          <w:iCs/>
          <w:sz w:val="18"/>
          <w:szCs w:val="18"/>
        </w:rPr>
      </w:pPr>
      <w:r w:rsidRPr="00876BB5">
        <w:rPr>
          <w:rFonts w:ascii="Tahoma" w:hAnsi="Tahoma" w:cs="Tahoma"/>
          <w:b/>
          <w:bCs/>
          <w:iCs/>
          <w:sz w:val="18"/>
          <w:szCs w:val="18"/>
        </w:rPr>
        <w:t>Приложение № 3</w:t>
      </w:r>
    </w:p>
    <w:p w14:paraId="5C97F182" w14:textId="77777777" w:rsidR="00444C92" w:rsidRPr="00876BB5" w:rsidRDefault="00444C92" w:rsidP="00444C92">
      <w:pPr>
        <w:suppressAutoHyphens/>
        <w:jc w:val="both"/>
        <w:rPr>
          <w:rFonts w:ascii="Tahoma" w:hAnsi="Tahoma" w:cs="Tahoma"/>
          <w:sz w:val="18"/>
          <w:szCs w:val="18"/>
        </w:rPr>
      </w:pPr>
    </w:p>
    <w:p w14:paraId="4C18EF41" w14:textId="77777777" w:rsidR="00444C92" w:rsidRPr="00876BB5" w:rsidRDefault="00444C92" w:rsidP="00444C92">
      <w:pPr>
        <w:pStyle w:val="22"/>
        <w:tabs>
          <w:tab w:val="left" w:pos="1260"/>
          <w:tab w:val="left" w:pos="1865"/>
          <w:tab w:val="left" w:pos="2700"/>
          <w:tab w:val="left" w:pos="4140"/>
        </w:tabs>
        <w:suppressAutoHyphens/>
        <w:spacing w:after="0" w:line="240" w:lineRule="auto"/>
        <w:jc w:val="center"/>
        <w:rPr>
          <w:rFonts w:ascii="Tahoma" w:hAnsi="Tahoma" w:cs="Tahoma"/>
          <w:b/>
          <w:sz w:val="18"/>
          <w:szCs w:val="18"/>
        </w:rPr>
      </w:pPr>
    </w:p>
    <w:p w14:paraId="739F6115"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center"/>
        <w:rPr>
          <w:rFonts w:ascii="Tahoma" w:hAnsi="Tahoma" w:cs="Tahoma"/>
          <w:b/>
          <w:sz w:val="18"/>
          <w:szCs w:val="18"/>
        </w:rPr>
      </w:pPr>
      <w:r w:rsidRPr="00876BB5">
        <w:rPr>
          <w:rFonts w:ascii="Tahoma" w:hAnsi="Tahoma" w:cs="Tahoma"/>
          <w:b/>
          <w:sz w:val="18"/>
          <w:szCs w:val="18"/>
        </w:rPr>
        <w:t>СВЕДЕНИЯ ОБ УЧАСТНИКЕ КОНКУРЕНТНОЙ ЗАКУПКИ</w:t>
      </w:r>
    </w:p>
    <w:p w14:paraId="445C65FA" w14:textId="77777777" w:rsidR="00444C92" w:rsidRPr="00876BB5" w:rsidRDefault="00444C92" w:rsidP="00444C92">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ahoma" w:hAnsi="Tahoma" w:cs="Tahoma"/>
          <w:b/>
          <w:sz w:val="18"/>
          <w:szCs w:val="18"/>
        </w:rPr>
      </w:pP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985"/>
        <w:gridCol w:w="4252"/>
        <w:gridCol w:w="3119"/>
      </w:tblGrid>
      <w:tr w:rsidR="00444C92" w:rsidRPr="00876BB5" w14:paraId="28A5B1A3" w14:textId="77777777" w:rsidTr="00444C92">
        <w:trPr>
          <w:cantSplit/>
          <w:trHeight w:val="385"/>
        </w:trPr>
        <w:tc>
          <w:tcPr>
            <w:tcW w:w="567" w:type="dxa"/>
            <w:vMerge w:val="restart"/>
            <w:tcBorders>
              <w:top w:val="single" w:sz="4" w:space="0" w:color="auto"/>
              <w:left w:val="single" w:sz="4" w:space="0" w:color="auto"/>
              <w:right w:val="single" w:sz="4" w:space="0" w:color="auto"/>
            </w:tcBorders>
            <w:vAlign w:val="center"/>
          </w:tcPr>
          <w:p w14:paraId="27C111B2" w14:textId="77777777" w:rsidR="00444C92" w:rsidRPr="00876BB5" w:rsidRDefault="00444C92" w:rsidP="00444C92">
            <w:pPr>
              <w:rPr>
                <w:rFonts w:ascii="Tahoma" w:hAnsi="Tahoma" w:cs="Tahoma"/>
                <w:sz w:val="18"/>
                <w:szCs w:val="18"/>
              </w:rPr>
            </w:pPr>
            <w:r w:rsidRPr="00876BB5">
              <w:rPr>
                <w:rFonts w:ascii="Tahoma" w:hAnsi="Tahoma" w:cs="Tahoma"/>
                <w:sz w:val="18"/>
                <w:szCs w:val="18"/>
              </w:rPr>
              <w:t>1</w:t>
            </w:r>
          </w:p>
        </w:tc>
        <w:tc>
          <w:tcPr>
            <w:tcW w:w="1985" w:type="dxa"/>
            <w:vMerge w:val="restart"/>
            <w:tcBorders>
              <w:top w:val="single" w:sz="4" w:space="0" w:color="auto"/>
              <w:left w:val="single" w:sz="4" w:space="0" w:color="auto"/>
              <w:right w:val="single" w:sz="4" w:space="0" w:color="auto"/>
            </w:tcBorders>
            <w:vAlign w:val="center"/>
          </w:tcPr>
          <w:p w14:paraId="34D0A664"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Юридическое лицо</w:t>
            </w:r>
          </w:p>
        </w:tc>
        <w:tc>
          <w:tcPr>
            <w:tcW w:w="4252" w:type="dxa"/>
            <w:tcBorders>
              <w:top w:val="single" w:sz="4" w:space="0" w:color="auto"/>
              <w:left w:val="single" w:sz="4" w:space="0" w:color="auto"/>
              <w:bottom w:val="single" w:sz="4" w:space="0" w:color="auto"/>
              <w:right w:val="single" w:sz="4" w:space="0" w:color="auto"/>
            </w:tcBorders>
            <w:vAlign w:val="center"/>
          </w:tcPr>
          <w:p w14:paraId="438C242B" w14:textId="77777777" w:rsidR="00444C92" w:rsidRPr="00876BB5" w:rsidRDefault="00444C92" w:rsidP="00444C92">
            <w:pPr>
              <w:rPr>
                <w:rFonts w:ascii="Tahoma" w:hAnsi="Tahoma" w:cs="Tahoma"/>
                <w:sz w:val="18"/>
                <w:szCs w:val="18"/>
              </w:rPr>
            </w:pPr>
            <w:r w:rsidRPr="00876BB5">
              <w:rPr>
                <w:rFonts w:ascii="Tahoma" w:hAnsi="Tahoma" w:cs="Tahoma"/>
                <w:sz w:val="18"/>
                <w:szCs w:val="18"/>
              </w:rPr>
              <w:t>Наименование</w:t>
            </w:r>
          </w:p>
        </w:tc>
        <w:tc>
          <w:tcPr>
            <w:tcW w:w="3119" w:type="dxa"/>
            <w:tcBorders>
              <w:top w:val="single" w:sz="4" w:space="0" w:color="auto"/>
              <w:left w:val="single" w:sz="4" w:space="0" w:color="auto"/>
              <w:bottom w:val="single" w:sz="4" w:space="0" w:color="auto"/>
              <w:right w:val="single" w:sz="4" w:space="0" w:color="auto"/>
            </w:tcBorders>
          </w:tcPr>
          <w:p w14:paraId="7254574A" w14:textId="77777777" w:rsidR="00444C92" w:rsidRPr="00876BB5" w:rsidRDefault="00444C92" w:rsidP="00444C92">
            <w:pPr>
              <w:jc w:val="both"/>
              <w:rPr>
                <w:rFonts w:ascii="Tahoma" w:hAnsi="Tahoma" w:cs="Tahoma"/>
                <w:sz w:val="18"/>
                <w:szCs w:val="18"/>
              </w:rPr>
            </w:pPr>
          </w:p>
        </w:tc>
      </w:tr>
      <w:tr w:rsidR="00444C92" w:rsidRPr="00876BB5" w14:paraId="22B9414E" w14:textId="77777777" w:rsidTr="00444C92">
        <w:trPr>
          <w:cantSplit/>
          <w:trHeight w:val="385"/>
        </w:trPr>
        <w:tc>
          <w:tcPr>
            <w:tcW w:w="567" w:type="dxa"/>
            <w:vMerge/>
            <w:tcBorders>
              <w:left w:val="single" w:sz="4" w:space="0" w:color="auto"/>
              <w:right w:val="single" w:sz="4" w:space="0" w:color="auto"/>
            </w:tcBorders>
            <w:vAlign w:val="center"/>
          </w:tcPr>
          <w:p w14:paraId="779C888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2E02AC" w14:textId="77777777" w:rsidR="00444C92" w:rsidRPr="00876BB5" w:rsidRDefault="00444C92" w:rsidP="00444C92">
            <w:pPr>
              <w:jc w:val="cente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3F296EB4"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Фирменное наименование (при наличии) </w:t>
            </w:r>
          </w:p>
        </w:tc>
        <w:tc>
          <w:tcPr>
            <w:tcW w:w="3119" w:type="dxa"/>
            <w:tcBorders>
              <w:top w:val="single" w:sz="4" w:space="0" w:color="auto"/>
              <w:left w:val="single" w:sz="4" w:space="0" w:color="auto"/>
              <w:bottom w:val="single" w:sz="4" w:space="0" w:color="auto"/>
              <w:right w:val="single" w:sz="4" w:space="0" w:color="auto"/>
            </w:tcBorders>
          </w:tcPr>
          <w:p w14:paraId="3388D0A6" w14:textId="77777777" w:rsidR="00444C92" w:rsidRPr="00876BB5" w:rsidRDefault="00444C92" w:rsidP="00444C92">
            <w:pPr>
              <w:jc w:val="both"/>
              <w:rPr>
                <w:rFonts w:ascii="Tahoma" w:hAnsi="Tahoma" w:cs="Tahoma"/>
                <w:sz w:val="18"/>
                <w:szCs w:val="18"/>
              </w:rPr>
            </w:pPr>
          </w:p>
        </w:tc>
      </w:tr>
      <w:tr w:rsidR="00444C92" w:rsidRPr="00876BB5" w14:paraId="005BEE4E" w14:textId="77777777" w:rsidTr="00444C92">
        <w:trPr>
          <w:cantSplit/>
          <w:trHeight w:val="360"/>
        </w:trPr>
        <w:tc>
          <w:tcPr>
            <w:tcW w:w="567" w:type="dxa"/>
            <w:vMerge/>
            <w:tcBorders>
              <w:left w:val="single" w:sz="4" w:space="0" w:color="auto"/>
              <w:right w:val="single" w:sz="4" w:space="0" w:color="auto"/>
            </w:tcBorders>
            <w:vAlign w:val="center"/>
          </w:tcPr>
          <w:p w14:paraId="380B0E60"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B3345D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190A9E66"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нахождения</w:t>
            </w:r>
          </w:p>
        </w:tc>
        <w:tc>
          <w:tcPr>
            <w:tcW w:w="3119" w:type="dxa"/>
            <w:tcBorders>
              <w:top w:val="single" w:sz="4" w:space="0" w:color="auto"/>
              <w:left w:val="single" w:sz="4" w:space="0" w:color="auto"/>
              <w:bottom w:val="single" w:sz="4" w:space="0" w:color="auto"/>
              <w:right w:val="single" w:sz="4" w:space="0" w:color="auto"/>
            </w:tcBorders>
          </w:tcPr>
          <w:p w14:paraId="476B745D" w14:textId="77777777" w:rsidR="00444C92" w:rsidRPr="00876BB5" w:rsidRDefault="00444C92" w:rsidP="00444C92">
            <w:pPr>
              <w:jc w:val="both"/>
              <w:rPr>
                <w:rFonts w:ascii="Tahoma" w:hAnsi="Tahoma" w:cs="Tahoma"/>
                <w:sz w:val="18"/>
                <w:szCs w:val="18"/>
              </w:rPr>
            </w:pPr>
          </w:p>
        </w:tc>
      </w:tr>
      <w:tr w:rsidR="00444C92" w:rsidRPr="00876BB5" w14:paraId="1820374C" w14:textId="77777777" w:rsidTr="00444C92">
        <w:trPr>
          <w:cantSplit/>
          <w:trHeight w:val="357"/>
        </w:trPr>
        <w:tc>
          <w:tcPr>
            <w:tcW w:w="567" w:type="dxa"/>
            <w:vMerge/>
            <w:tcBorders>
              <w:left w:val="single" w:sz="4" w:space="0" w:color="auto"/>
              <w:right w:val="single" w:sz="4" w:space="0" w:color="auto"/>
            </w:tcBorders>
            <w:vAlign w:val="center"/>
          </w:tcPr>
          <w:p w14:paraId="61D1C3A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74AF88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22CBFF0" w14:textId="77777777" w:rsidR="00444C92" w:rsidRPr="00876BB5" w:rsidRDefault="00444C92" w:rsidP="00444C92">
            <w:pPr>
              <w:rPr>
                <w:rFonts w:ascii="Tahoma" w:hAnsi="Tahoma" w:cs="Tahoma"/>
                <w:sz w:val="18"/>
                <w:szCs w:val="18"/>
              </w:rPr>
            </w:pPr>
            <w:r w:rsidRPr="00876BB5">
              <w:rPr>
                <w:rFonts w:ascii="Tahoma" w:hAnsi="Tahoma" w:cs="Tahoma"/>
                <w:sz w:val="18"/>
                <w:szCs w:val="18"/>
              </w:rPr>
              <w:t xml:space="preserve">Почтовый адрес  </w:t>
            </w:r>
          </w:p>
        </w:tc>
        <w:tc>
          <w:tcPr>
            <w:tcW w:w="3119" w:type="dxa"/>
            <w:tcBorders>
              <w:top w:val="single" w:sz="4" w:space="0" w:color="auto"/>
              <w:left w:val="single" w:sz="4" w:space="0" w:color="auto"/>
              <w:bottom w:val="single" w:sz="4" w:space="0" w:color="auto"/>
              <w:right w:val="single" w:sz="4" w:space="0" w:color="auto"/>
            </w:tcBorders>
          </w:tcPr>
          <w:p w14:paraId="29CC27D1" w14:textId="77777777" w:rsidR="00444C92" w:rsidRPr="00876BB5" w:rsidRDefault="00444C92" w:rsidP="00444C92">
            <w:pPr>
              <w:jc w:val="both"/>
              <w:rPr>
                <w:rFonts w:ascii="Tahoma" w:hAnsi="Tahoma" w:cs="Tahoma"/>
                <w:sz w:val="18"/>
                <w:szCs w:val="18"/>
              </w:rPr>
            </w:pPr>
          </w:p>
        </w:tc>
      </w:tr>
      <w:tr w:rsidR="00444C92" w:rsidRPr="00876BB5" w14:paraId="687673C0" w14:textId="77777777" w:rsidTr="00444C92">
        <w:trPr>
          <w:cantSplit/>
          <w:trHeight w:val="506"/>
        </w:trPr>
        <w:tc>
          <w:tcPr>
            <w:tcW w:w="567" w:type="dxa"/>
            <w:vMerge/>
            <w:tcBorders>
              <w:left w:val="single" w:sz="4" w:space="0" w:color="auto"/>
              <w:right w:val="single" w:sz="4" w:space="0" w:color="auto"/>
            </w:tcBorders>
            <w:vAlign w:val="center"/>
          </w:tcPr>
          <w:p w14:paraId="26F62532"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BFDA6AF"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CF07844"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юридического лица,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1042A9BD" w14:textId="77777777" w:rsidR="00444C92" w:rsidRPr="00876BB5" w:rsidRDefault="00444C92" w:rsidP="00444C92">
            <w:pPr>
              <w:jc w:val="both"/>
              <w:rPr>
                <w:rFonts w:ascii="Tahoma" w:hAnsi="Tahoma" w:cs="Tahoma"/>
                <w:sz w:val="18"/>
                <w:szCs w:val="18"/>
              </w:rPr>
            </w:pPr>
          </w:p>
        </w:tc>
      </w:tr>
      <w:tr w:rsidR="00444C92" w:rsidRPr="00876BB5" w14:paraId="4467C685" w14:textId="77777777" w:rsidTr="00444C92">
        <w:trPr>
          <w:cantSplit/>
          <w:trHeight w:val="315"/>
        </w:trPr>
        <w:tc>
          <w:tcPr>
            <w:tcW w:w="567" w:type="dxa"/>
            <w:vMerge/>
            <w:tcBorders>
              <w:left w:val="single" w:sz="4" w:space="0" w:color="auto"/>
              <w:right w:val="single" w:sz="4" w:space="0" w:color="auto"/>
            </w:tcBorders>
            <w:vAlign w:val="center"/>
          </w:tcPr>
          <w:p w14:paraId="23438084"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6FA613C7" w14:textId="77777777" w:rsidR="00444C92" w:rsidRPr="00876BB5" w:rsidRDefault="00444C92" w:rsidP="00444C92">
            <w:pPr>
              <w:rPr>
                <w:rFonts w:ascii="Tahoma" w:hAnsi="Tahoma" w:cs="Tahoma"/>
                <w:sz w:val="18"/>
                <w:szCs w:val="18"/>
              </w:rPr>
            </w:pPr>
          </w:p>
        </w:tc>
        <w:tc>
          <w:tcPr>
            <w:tcW w:w="4252" w:type="dxa"/>
            <w:vMerge w:val="restart"/>
            <w:tcBorders>
              <w:top w:val="single" w:sz="4" w:space="0" w:color="auto"/>
              <w:left w:val="single" w:sz="4" w:space="0" w:color="auto"/>
              <w:right w:val="single" w:sz="4" w:space="0" w:color="auto"/>
            </w:tcBorders>
            <w:vAlign w:val="center"/>
          </w:tcPr>
          <w:p w14:paraId="5151B29A" w14:textId="77777777" w:rsidR="00444C92" w:rsidRPr="00876BB5" w:rsidRDefault="00444C92" w:rsidP="00444C92">
            <w:pPr>
              <w:jc w:val="both"/>
              <w:rPr>
                <w:rFonts w:ascii="Tahoma" w:hAnsi="Tahoma" w:cs="Tahoma"/>
                <w:sz w:val="18"/>
                <w:szCs w:val="18"/>
              </w:rPr>
            </w:pPr>
            <w:r w:rsidRPr="00876BB5">
              <w:rPr>
                <w:rFonts w:ascii="Tahoma" w:hAnsi="Tahoma" w:cs="Tahoma"/>
                <w:sz w:val="18"/>
                <w:szCs w:val="18"/>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463D9AC8" w14:textId="77777777" w:rsidR="00444C92" w:rsidRPr="00876BB5" w:rsidRDefault="00444C92" w:rsidP="00444C92">
            <w:pPr>
              <w:jc w:val="both"/>
              <w:rPr>
                <w:rFonts w:ascii="Tahoma" w:hAnsi="Tahoma" w:cs="Tahoma"/>
                <w:sz w:val="18"/>
                <w:szCs w:val="18"/>
              </w:rPr>
            </w:pPr>
          </w:p>
        </w:tc>
      </w:tr>
      <w:tr w:rsidR="00444C92" w:rsidRPr="00876BB5" w14:paraId="55D53134" w14:textId="77777777" w:rsidTr="00444C92">
        <w:trPr>
          <w:cantSplit/>
          <w:trHeight w:val="419"/>
        </w:trPr>
        <w:tc>
          <w:tcPr>
            <w:tcW w:w="567" w:type="dxa"/>
            <w:vMerge/>
            <w:tcBorders>
              <w:left w:val="single" w:sz="4" w:space="0" w:color="auto"/>
              <w:right w:val="single" w:sz="4" w:space="0" w:color="auto"/>
            </w:tcBorders>
            <w:vAlign w:val="center"/>
          </w:tcPr>
          <w:p w14:paraId="5C37AA5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E8DC2A3" w14:textId="77777777" w:rsidR="00444C92" w:rsidRPr="00876BB5" w:rsidRDefault="00444C92" w:rsidP="00444C92">
            <w:pPr>
              <w:rPr>
                <w:rFonts w:ascii="Tahoma" w:hAnsi="Tahoma" w:cs="Tahoma"/>
                <w:sz w:val="18"/>
                <w:szCs w:val="18"/>
              </w:rPr>
            </w:pPr>
          </w:p>
        </w:tc>
        <w:tc>
          <w:tcPr>
            <w:tcW w:w="4252" w:type="dxa"/>
            <w:vMerge/>
            <w:tcBorders>
              <w:left w:val="single" w:sz="4" w:space="0" w:color="auto"/>
              <w:right w:val="single" w:sz="4" w:space="0" w:color="auto"/>
            </w:tcBorders>
            <w:vAlign w:val="center"/>
          </w:tcPr>
          <w:p w14:paraId="7F70BF8D"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23718A59" w14:textId="77777777" w:rsidR="00444C92" w:rsidRPr="00876BB5" w:rsidRDefault="00444C92" w:rsidP="00444C92">
            <w:pPr>
              <w:jc w:val="both"/>
              <w:rPr>
                <w:rFonts w:ascii="Tahoma" w:hAnsi="Tahoma" w:cs="Tahoma"/>
                <w:sz w:val="18"/>
                <w:szCs w:val="18"/>
              </w:rPr>
            </w:pPr>
          </w:p>
        </w:tc>
      </w:tr>
      <w:tr w:rsidR="00444C92" w:rsidRPr="00876BB5" w14:paraId="009CC2CD" w14:textId="77777777" w:rsidTr="00444C92">
        <w:trPr>
          <w:cantSplit/>
          <w:trHeight w:val="506"/>
        </w:trPr>
        <w:tc>
          <w:tcPr>
            <w:tcW w:w="567" w:type="dxa"/>
            <w:vMerge/>
            <w:tcBorders>
              <w:left w:val="single" w:sz="4" w:space="0" w:color="auto"/>
              <w:right w:val="single" w:sz="4" w:space="0" w:color="auto"/>
            </w:tcBorders>
            <w:vAlign w:val="center"/>
          </w:tcPr>
          <w:p w14:paraId="6ECD6C8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9CA8D87" w14:textId="77777777" w:rsidR="00444C92" w:rsidRPr="00876BB5" w:rsidRDefault="00444C92" w:rsidP="00444C92">
            <w:pPr>
              <w:rPr>
                <w:rFonts w:ascii="Tahoma" w:hAnsi="Tahoma" w:cs="Tahoma"/>
                <w:sz w:val="18"/>
                <w:szCs w:val="18"/>
              </w:rPr>
            </w:pPr>
          </w:p>
        </w:tc>
        <w:tc>
          <w:tcPr>
            <w:tcW w:w="4252" w:type="dxa"/>
            <w:vMerge/>
            <w:tcBorders>
              <w:left w:val="single" w:sz="4" w:space="0" w:color="auto"/>
              <w:bottom w:val="single" w:sz="4" w:space="0" w:color="auto"/>
              <w:right w:val="single" w:sz="4" w:space="0" w:color="auto"/>
            </w:tcBorders>
            <w:vAlign w:val="center"/>
          </w:tcPr>
          <w:p w14:paraId="4AA45D51" w14:textId="77777777" w:rsidR="00444C92" w:rsidRPr="00876BB5" w:rsidRDefault="00444C92" w:rsidP="00444C92">
            <w:pPr>
              <w:autoSpaceDE w:val="0"/>
              <w:autoSpaceDN w:val="0"/>
              <w:adjustRightInd w:val="0"/>
              <w:rPr>
                <w:rFonts w:ascii="Tahoma" w:hAnsi="Tahoma" w:cs="Tahoma"/>
                <w:sz w:val="18"/>
                <w:szCs w:val="18"/>
              </w:rPr>
            </w:pPr>
          </w:p>
        </w:tc>
        <w:tc>
          <w:tcPr>
            <w:tcW w:w="3119" w:type="dxa"/>
            <w:tcBorders>
              <w:top w:val="single" w:sz="4" w:space="0" w:color="auto"/>
              <w:left w:val="single" w:sz="4" w:space="0" w:color="auto"/>
              <w:bottom w:val="single" w:sz="4" w:space="0" w:color="auto"/>
              <w:right w:val="single" w:sz="4" w:space="0" w:color="auto"/>
            </w:tcBorders>
          </w:tcPr>
          <w:p w14:paraId="1E9CCE22" w14:textId="77777777" w:rsidR="00444C92" w:rsidRPr="00876BB5" w:rsidRDefault="00444C92" w:rsidP="00444C92">
            <w:pPr>
              <w:jc w:val="both"/>
              <w:rPr>
                <w:rFonts w:ascii="Tahoma" w:hAnsi="Tahoma" w:cs="Tahoma"/>
                <w:sz w:val="18"/>
                <w:szCs w:val="18"/>
              </w:rPr>
            </w:pPr>
          </w:p>
        </w:tc>
      </w:tr>
      <w:tr w:rsidR="00444C92" w:rsidRPr="00876BB5" w14:paraId="55761100" w14:textId="77777777" w:rsidTr="00444C92">
        <w:trPr>
          <w:cantSplit/>
          <w:trHeight w:val="370"/>
        </w:trPr>
        <w:tc>
          <w:tcPr>
            <w:tcW w:w="567" w:type="dxa"/>
            <w:vMerge w:val="restart"/>
            <w:tcBorders>
              <w:left w:val="single" w:sz="4" w:space="0" w:color="auto"/>
              <w:right w:val="single" w:sz="4" w:space="0" w:color="auto"/>
            </w:tcBorders>
            <w:vAlign w:val="center"/>
          </w:tcPr>
          <w:p w14:paraId="18E9DAC9" w14:textId="77777777" w:rsidR="00444C92" w:rsidRPr="00876BB5" w:rsidRDefault="00444C92" w:rsidP="00444C92">
            <w:pPr>
              <w:rPr>
                <w:rFonts w:ascii="Tahoma" w:hAnsi="Tahoma" w:cs="Tahoma"/>
                <w:sz w:val="18"/>
                <w:szCs w:val="18"/>
              </w:rPr>
            </w:pPr>
            <w:r w:rsidRPr="00876BB5">
              <w:rPr>
                <w:rFonts w:ascii="Tahoma" w:hAnsi="Tahoma" w:cs="Tahoma"/>
                <w:sz w:val="18"/>
                <w:szCs w:val="18"/>
              </w:rPr>
              <w:t>2</w:t>
            </w:r>
          </w:p>
        </w:tc>
        <w:tc>
          <w:tcPr>
            <w:tcW w:w="1985" w:type="dxa"/>
            <w:vMerge w:val="restart"/>
            <w:tcBorders>
              <w:left w:val="single" w:sz="4" w:space="0" w:color="auto"/>
              <w:right w:val="single" w:sz="4" w:space="0" w:color="auto"/>
            </w:tcBorders>
            <w:vAlign w:val="center"/>
          </w:tcPr>
          <w:p w14:paraId="5E7B2038"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Физическое лицо;</w:t>
            </w:r>
          </w:p>
          <w:p w14:paraId="348FE976"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Индивидуальный предприниматель</w:t>
            </w:r>
          </w:p>
          <w:p w14:paraId="0FFC1F40" w14:textId="77777777" w:rsidR="00444C92" w:rsidRPr="00876BB5" w:rsidRDefault="00444C92" w:rsidP="00444C92">
            <w:pPr>
              <w:jc w:val="center"/>
              <w:rPr>
                <w:rFonts w:ascii="Tahoma" w:hAnsi="Tahoma" w:cs="Tahoma"/>
                <w:sz w:val="18"/>
                <w:szCs w:val="18"/>
              </w:rPr>
            </w:pPr>
            <w:r w:rsidRPr="00876BB5">
              <w:rPr>
                <w:rFonts w:ascii="Tahoma" w:hAnsi="Tahoma" w:cs="Tahoma"/>
                <w:sz w:val="18"/>
                <w:szCs w:val="18"/>
              </w:rPr>
              <w:t>(предприниматель без образования юридического лица)</w:t>
            </w:r>
          </w:p>
        </w:tc>
        <w:tc>
          <w:tcPr>
            <w:tcW w:w="4252" w:type="dxa"/>
            <w:tcBorders>
              <w:top w:val="single" w:sz="4" w:space="0" w:color="auto"/>
              <w:left w:val="single" w:sz="4" w:space="0" w:color="auto"/>
              <w:bottom w:val="single" w:sz="4" w:space="0" w:color="auto"/>
              <w:right w:val="single" w:sz="4" w:space="0" w:color="auto"/>
            </w:tcBorders>
            <w:vAlign w:val="center"/>
          </w:tcPr>
          <w:p w14:paraId="56478362" w14:textId="77777777" w:rsidR="00444C92" w:rsidRPr="00876BB5" w:rsidRDefault="00444C92" w:rsidP="00444C92">
            <w:pPr>
              <w:rPr>
                <w:rFonts w:ascii="Tahoma" w:hAnsi="Tahoma" w:cs="Tahoma"/>
                <w:sz w:val="18"/>
                <w:szCs w:val="18"/>
              </w:rPr>
            </w:pPr>
            <w:r w:rsidRPr="00876BB5">
              <w:rPr>
                <w:rFonts w:ascii="Tahoma" w:hAnsi="Tahoma" w:cs="Tahoma"/>
                <w:sz w:val="18"/>
                <w:szCs w:val="18"/>
              </w:rPr>
              <w:t>Фамилия</w:t>
            </w:r>
          </w:p>
        </w:tc>
        <w:tc>
          <w:tcPr>
            <w:tcW w:w="3119" w:type="dxa"/>
            <w:tcBorders>
              <w:top w:val="single" w:sz="4" w:space="0" w:color="auto"/>
              <w:left w:val="single" w:sz="4" w:space="0" w:color="auto"/>
              <w:bottom w:val="single" w:sz="4" w:space="0" w:color="auto"/>
              <w:right w:val="single" w:sz="4" w:space="0" w:color="auto"/>
            </w:tcBorders>
          </w:tcPr>
          <w:p w14:paraId="10883C18" w14:textId="77777777" w:rsidR="00444C92" w:rsidRPr="00876BB5" w:rsidRDefault="00444C92" w:rsidP="00444C92">
            <w:pPr>
              <w:jc w:val="both"/>
              <w:rPr>
                <w:rFonts w:ascii="Tahoma" w:hAnsi="Tahoma" w:cs="Tahoma"/>
                <w:sz w:val="18"/>
                <w:szCs w:val="18"/>
              </w:rPr>
            </w:pPr>
          </w:p>
        </w:tc>
      </w:tr>
      <w:tr w:rsidR="00444C92" w:rsidRPr="00876BB5" w14:paraId="3317FC47" w14:textId="77777777" w:rsidTr="00444C92">
        <w:trPr>
          <w:cantSplit/>
          <w:trHeight w:val="353"/>
        </w:trPr>
        <w:tc>
          <w:tcPr>
            <w:tcW w:w="567" w:type="dxa"/>
            <w:vMerge/>
            <w:tcBorders>
              <w:left w:val="single" w:sz="4" w:space="0" w:color="auto"/>
              <w:right w:val="single" w:sz="4" w:space="0" w:color="auto"/>
            </w:tcBorders>
          </w:tcPr>
          <w:p w14:paraId="2D771441"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C50C0A1"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0FAB11C" w14:textId="77777777" w:rsidR="00444C92" w:rsidRPr="00876BB5" w:rsidRDefault="00444C92" w:rsidP="00444C92">
            <w:pPr>
              <w:rPr>
                <w:rFonts w:ascii="Tahoma" w:hAnsi="Tahoma" w:cs="Tahoma"/>
                <w:sz w:val="18"/>
                <w:szCs w:val="18"/>
              </w:rPr>
            </w:pPr>
            <w:r w:rsidRPr="00876BB5">
              <w:rPr>
                <w:rFonts w:ascii="Tahoma" w:hAnsi="Tahoma" w:cs="Tahoma"/>
                <w:sz w:val="18"/>
                <w:szCs w:val="18"/>
              </w:rPr>
              <w:t>Имя</w:t>
            </w:r>
          </w:p>
        </w:tc>
        <w:tc>
          <w:tcPr>
            <w:tcW w:w="3119" w:type="dxa"/>
            <w:tcBorders>
              <w:top w:val="single" w:sz="4" w:space="0" w:color="auto"/>
              <w:left w:val="single" w:sz="4" w:space="0" w:color="auto"/>
              <w:bottom w:val="single" w:sz="4" w:space="0" w:color="auto"/>
              <w:right w:val="single" w:sz="4" w:space="0" w:color="auto"/>
            </w:tcBorders>
          </w:tcPr>
          <w:p w14:paraId="3C696A18" w14:textId="77777777" w:rsidR="00444C92" w:rsidRPr="00876BB5" w:rsidRDefault="00444C92" w:rsidP="00444C92">
            <w:pPr>
              <w:jc w:val="both"/>
              <w:rPr>
                <w:rFonts w:ascii="Tahoma" w:hAnsi="Tahoma" w:cs="Tahoma"/>
                <w:sz w:val="18"/>
                <w:szCs w:val="18"/>
              </w:rPr>
            </w:pPr>
          </w:p>
        </w:tc>
      </w:tr>
      <w:tr w:rsidR="00444C92" w:rsidRPr="00876BB5" w14:paraId="6B794CC1" w14:textId="77777777" w:rsidTr="00444C92">
        <w:trPr>
          <w:cantSplit/>
          <w:trHeight w:val="349"/>
        </w:trPr>
        <w:tc>
          <w:tcPr>
            <w:tcW w:w="567" w:type="dxa"/>
            <w:vMerge/>
            <w:tcBorders>
              <w:left w:val="single" w:sz="4" w:space="0" w:color="auto"/>
              <w:right w:val="single" w:sz="4" w:space="0" w:color="auto"/>
            </w:tcBorders>
          </w:tcPr>
          <w:p w14:paraId="3A35F64D"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4336BEE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2645FF48" w14:textId="77777777" w:rsidR="00444C92" w:rsidRPr="00876BB5" w:rsidRDefault="00444C92" w:rsidP="00444C92">
            <w:pPr>
              <w:rPr>
                <w:rFonts w:ascii="Tahoma" w:hAnsi="Tahoma" w:cs="Tahoma"/>
                <w:sz w:val="18"/>
                <w:szCs w:val="18"/>
              </w:rPr>
            </w:pPr>
            <w:r w:rsidRPr="00876BB5">
              <w:rPr>
                <w:rFonts w:ascii="Tahoma" w:hAnsi="Tahoma" w:cs="Tahoma"/>
                <w:sz w:val="18"/>
                <w:szCs w:val="18"/>
              </w:rPr>
              <w:t>Отчество (при наличии)</w:t>
            </w:r>
          </w:p>
        </w:tc>
        <w:tc>
          <w:tcPr>
            <w:tcW w:w="3119" w:type="dxa"/>
            <w:tcBorders>
              <w:top w:val="single" w:sz="4" w:space="0" w:color="auto"/>
              <w:left w:val="single" w:sz="4" w:space="0" w:color="auto"/>
              <w:bottom w:val="single" w:sz="4" w:space="0" w:color="auto"/>
              <w:right w:val="single" w:sz="4" w:space="0" w:color="auto"/>
            </w:tcBorders>
          </w:tcPr>
          <w:p w14:paraId="665F2773" w14:textId="77777777" w:rsidR="00444C92" w:rsidRPr="00876BB5" w:rsidRDefault="00444C92" w:rsidP="00444C92">
            <w:pPr>
              <w:jc w:val="both"/>
              <w:rPr>
                <w:rFonts w:ascii="Tahoma" w:hAnsi="Tahoma" w:cs="Tahoma"/>
                <w:sz w:val="18"/>
                <w:szCs w:val="18"/>
              </w:rPr>
            </w:pPr>
          </w:p>
        </w:tc>
      </w:tr>
      <w:tr w:rsidR="00444C92" w:rsidRPr="00876BB5" w14:paraId="422B261F" w14:textId="77777777" w:rsidTr="00444C92">
        <w:trPr>
          <w:cantSplit/>
          <w:trHeight w:val="506"/>
        </w:trPr>
        <w:tc>
          <w:tcPr>
            <w:tcW w:w="567" w:type="dxa"/>
            <w:vMerge/>
            <w:tcBorders>
              <w:left w:val="single" w:sz="4" w:space="0" w:color="auto"/>
              <w:right w:val="single" w:sz="4" w:space="0" w:color="auto"/>
            </w:tcBorders>
          </w:tcPr>
          <w:p w14:paraId="27826A1F"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512DF137"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6A8BAF88" w14:textId="77777777" w:rsidR="00444C92" w:rsidRPr="00876BB5" w:rsidRDefault="00444C92" w:rsidP="00444C92">
            <w:pPr>
              <w:rPr>
                <w:rFonts w:ascii="Tahoma" w:hAnsi="Tahoma" w:cs="Tahoma"/>
                <w:sz w:val="18"/>
                <w:szCs w:val="18"/>
              </w:rPr>
            </w:pPr>
            <w:r w:rsidRPr="00876BB5">
              <w:rPr>
                <w:rFonts w:ascii="Tahoma" w:hAnsi="Tahoma" w:cs="Tahoma"/>
                <w:sz w:val="18"/>
                <w:szCs w:val="18"/>
              </w:rPr>
              <w:t>Паспортные данные (номер, серия, место и дата выдачи, кем выдан)</w:t>
            </w:r>
          </w:p>
        </w:tc>
        <w:tc>
          <w:tcPr>
            <w:tcW w:w="3119" w:type="dxa"/>
            <w:tcBorders>
              <w:top w:val="single" w:sz="4" w:space="0" w:color="auto"/>
              <w:left w:val="single" w:sz="4" w:space="0" w:color="auto"/>
              <w:bottom w:val="single" w:sz="4" w:space="0" w:color="auto"/>
              <w:right w:val="single" w:sz="4" w:space="0" w:color="auto"/>
            </w:tcBorders>
          </w:tcPr>
          <w:p w14:paraId="0BD9EB79" w14:textId="77777777" w:rsidR="00444C92" w:rsidRPr="00876BB5" w:rsidRDefault="00444C92" w:rsidP="00444C92">
            <w:pPr>
              <w:jc w:val="both"/>
              <w:rPr>
                <w:rFonts w:ascii="Tahoma" w:hAnsi="Tahoma" w:cs="Tahoma"/>
                <w:sz w:val="18"/>
                <w:szCs w:val="18"/>
              </w:rPr>
            </w:pPr>
          </w:p>
        </w:tc>
      </w:tr>
      <w:tr w:rsidR="00444C92" w:rsidRPr="00876BB5" w14:paraId="280318A3" w14:textId="77777777" w:rsidTr="00444C92">
        <w:trPr>
          <w:cantSplit/>
          <w:trHeight w:val="380"/>
        </w:trPr>
        <w:tc>
          <w:tcPr>
            <w:tcW w:w="567" w:type="dxa"/>
            <w:vMerge/>
            <w:tcBorders>
              <w:left w:val="single" w:sz="4" w:space="0" w:color="auto"/>
              <w:right w:val="single" w:sz="4" w:space="0" w:color="auto"/>
            </w:tcBorders>
          </w:tcPr>
          <w:p w14:paraId="0C6250B3"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32BEA9E9"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5789230A" w14:textId="77777777" w:rsidR="00444C92" w:rsidRPr="00876BB5" w:rsidRDefault="00444C92" w:rsidP="00444C92">
            <w:pPr>
              <w:rPr>
                <w:rFonts w:ascii="Tahoma" w:hAnsi="Tahoma" w:cs="Tahoma"/>
                <w:sz w:val="18"/>
                <w:szCs w:val="18"/>
              </w:rPr>
            </w:pPr>
            <w:r w:rsidRPr="00876BB5">
              <w:rPr>
                <w:rFonts w:ascii="Tahoma" w:hAnsi="Tahoma" w:cs="Tahoma"/>
                <w:sz w:val="18"/>
                <w:szCs w:val="18"/>
              </w:rPr>
              <w:t>Место жительства / регистрации</w:t>
            </w:r>
          </w:p>
        </w:tc>
        <w:tc>
          <w:tcPr>
            <w:tcW w:w="3119" w:type="dxa"/>
            <w:tcBorders>
              <w:top w:val="single" w:sz="4" w:space="0" w:color="auto"/>
              <w:left w:val="single" w:sz="4" w:space="0" w:color="auto"/>
              <w:bottom w:val="single" w:sz="4" w:space="0" w:color="auto"/>
              <w:right w:val="single" w:sz="4" w:space="0" w:color="auto"/>
            </w:tcBorders>
          </w:tcPr>
          <w:p w14:paraId="431216D7" w14:textId="77777777" w:rsidR="00444C92" w:rsidRPr="00876BB5" w:rsidRDefault="00444C92" w:rsidP="00444C92">
            <w:pPr>
              <w:jc w:val="both"/>
              <w:rPr>
                <w:rFonts w:ascii="Tahoma" w:hAnsi="Tahoma" w:cs="Tahoma"/>
                <w:sz w:val="18"/>
                <w:szCs w:val="18"/>
              </w:rPr>
            </w:pPr>
          </w:p>
        </w:tc>
      </w:tr>
      <w:tr w:rsidR="00444C92" w:rsidRPr="00876BB5" w14:paraId="3EB9C144" w14:textId="77777777" w:rsidTr="00444C92">
        <w:trPr>
          <w:cantSplit/>
          <w:trHeight w:val="506"/>
        </w:trPr>
        <w:tc>
          <w:tcPr>
            <w:tcW w:w="567" w:type="dxa"/>
            <w:vMerge/>
            <w:tcBorders>
              <w:left w:val="single" w:sz="4" w:space="0" w:color="auto"/>
              <w:right w:val="single" w:sz="4" w:space="0" w:color="auto"/>
            </w:tcBorders>
          </w:tcPr>
          <w:p w14:paraId="19D4F996" w14:textId="77777777" w:rsidR="00444C92" w:rsidRPr="00876BB5" w:rsidRDefault="00444C92" w:rsidP="00444C92">
            <w:pPr>
              <w:rPr>
                <w:rFonts w:ascii="Tahoma" w:hAnsi="Tahoma" w:cs="Tahoma"/>
                <w:sz w:val="18"/>
                <w:szCs w:val="18"/>
              </w:rPr>
            </w:pPr>
          </w:p>
        </w:tc>
        <w:tc>
          <w:tcPr>
            <w:tcW w:w="1985" w:type="dxa"/>
            <w:vMerge/>
            <w:tcBorders>
              <w:left w:val="single" w:sz="4" w:space="0" w:color="auto"/>
              <w:right w:val="single" w:sz="4" w:space="0" w:color="auto"/>
            </w:tcBorders>
            <w:vAlign w:val="center"/>
          </w:tcPr>
          <w:p w14:paraId="1A77B734" w14:textId="77777777" w:rsidR="00444C92" w:rsidRPr="00876BB5" w:rsidRDefault="00444C92" w:rsidP="00444C92">
            <w:pPr>
              <w:rPr>
                <w:rFonts w:ascii="Tahoma" w:hAnsi="Tahoma" w:cs="Tahoma"/>
                <w:sz w:val="18"/>
                <w:szCs w:val="18"/>
              </w:rPr>
            </w:pPr>
          </w:p>
        </w:tc>
        <w:tc>
          <w:tcPr>
            <w:tcW w:w="4252" w:type="dxa"/>
            <w:tcBorders>
              <w:top w:val="single" w:sz="4" w:space="0" w:color="auto"/>
              <w:left w:val="single" w:sz="4" w:space="0" w:color="auto"/>
              <w:bottom w:val="single" w:sz="4" w:space="0" w:color="auto"/>
              <w:right w:val="single" w:sz="4" w:space="0" w:color="auto"/>
            </w:tcBorders>
            <w:vAlign w:val="center"/>
          </w:tcPr>
          <w:p w14:paraId="7DBBF2D8" w14:textId="77777777" w:rsidR="00444C92" w:rsidRPr="00876BB5" w:rsidRDefault="00444C92" w:rsidP="00444C92">
            <w:pPr>
              <w:autoSpaceDE w:val="0"/>
              <w:autoSpaceDN w:val="0"/>
              <w:adjustRightInd w:val="0"/>
              <w:rPr>
                <w:rFonts w:ascii="Tahoma" w:hAnsi="Tahoma" w:cs="Tahoma"/>
                <w:sz w:val="18"/>
                <w:szCs w:val="18"/>
              </w:rPr>
            </w:pPr>
            <w:r w:rsidRPr="00876BB5">
              <w:rPr>
                <w:rFonts w:ascii="Tahoma" w:hAnsi="Tahoma" w:cs="Tahoma"/>
                <w:sz w:val="18"/>
                <w:szCs w:val="18"/>
              </w:rPr>
              <w:t>Идентификационный номер (ИНН) физического лица, индивидуального предпринимателя, или аналог идентификационного номера налогоплательщика (для иностранного лица)</w:t>
            </w:r>
          </w:p>
        </w:tc>
        <w:tc>
          <w:tcPr>
            <w:tcW w:w="3119" w:type="dxa"/>
            <w:tcBorders>
              <w:top w:val="single" w:sz="4" w:space="0" w:color="auto"/>
              <w:left w:val="single" w:sz="4" w:space="0" w:color="auto"/>
              <w:bottom w:val="single" w:sz="4" w:space="0" w:color="auto"/>
              <w:right w:val="single" w:sz="4" w:space="0" w:color="auto"/>
            </w:tcBorders>
          </w:tcPr>
          <w:p w14:paraId="2E604813" w14:textId="77777777" w:rsidR="00444C92" w:rsidRPr="00876BB5" w:rsidRDefault="00444C92" w:rsidP="00444C92">
            <w:pPr>
              <w:jc w:val="both"/>
              <w:rPr>
                <w:rFonts w:ascii="Tahoma" w:hAnsi="Tahoma" w:cs="Tahoma"/>
                <w:sz w:val="18"/>
                <w:szCs w:val="18"/>
              </w:rPr>
            </w:pPr>
          </w:p>
        </w:tc>
      </w:tr>
    </w:tbl>
    <w:p w14:paraId="773828AA" w14:textId="77777777" w:rsidR="00444C92" w:rsidRPr="00876BB5" w:rsidRDefault="00444C92" w:rsidP="00444C92">
      <w:pPr>
        <w:ind w:firstLine="567"/>
        <w:jc w:val="both"/>
        <w:rPr>
          <w:rFonts w:ascii="Tahoma" w:hAnsi="Tahoma" w:cs="Tahoma"/>
          <w:b/>
          <w:i/>
          <w:sz w:val="18"/>
          <w:szCs w:val="18"/>
        </w:rPr>
      </w:pPr>
    </w:p>
    <w:p w14:paraId="034E97A4" w14:textId="77777777" w:rsidR="008D610C" w:rsidRDefault="008D610C" w:rsidP="00444C92">
      <w:pPr>
        <w:ind w:firstLine="567"/>
        <w:jc w:val="both"/>
        <w:rPr>
          <w:rFonts w:ascii="Tahoma" w:hAnsi="Tahoma" w:cs="Tahoma"/>
          <w:b/>
          <w:kern w:val="28"/>
          <w:sz w:val="18"/>
          <w:szCs w:val="18"/>
        </w:rPr>
      </w:pPr>
    </w:p>
    <w:p w14:paraId="2C5B686C" w14:textId="77777777" w:rsidR="008D610C" w:rsidRDefault="008D610C" w:rsidP="008D610C">
      <w:pPr>
        <w:suppressAutoHyphens/>
        <w:jc w:val="both"/>
        <w:rPr>
          <w:rFonts w:ascii="Tahoma" w:hAnsi="Tahoma" w:cs="Tahoma"/>
          <w:sz w:val="18"/>
          <w:szCs w:val="18"/>
        </w:rPr>
      </w:pPr>
      <w:r>
        <w:rPr>
          <w:rFonts w:ascii="Tahoma" w:hAnsi="Tahoma" w:cs="Tahoma"/>
          <w:sz w:val="18"/>
          <w:szCs w:val="18"/>
        </w:rPr>
        <w:t>Контактные данные:</w:t>
      </w:r>
    </w:p>
    <w:p w14:paraId="49C1CA7B" w14:textId="77777777" w:rsidR="008D610C" w:rsidRPr="002B3387" w:rsidRDefault="008D610C" w:rsidP="008D610C">
      <w:pPr>
        <w:suppressAutoHyphens/>
        <w:jc w:val="both"/>
        <w:rPr>
          <w:rFonts w:ascii="Tahoma" w:hAnsi="Tahoma" w:cs="Tahoma"/>
          <w:sz w:val="18"/>
          <w:szCs w:val="1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4A0" w:firstRow="1" w:lastRow="0" w:firstColumn="1" w:lastColumn="0" w:noHBand="0" w:noVBand="1"/>
      </w:tblPr>
      <w:tblGrid>
        <w:gridCol w:w="4661"/>
        <w:gridCol w:w="5262"/>
      </w:tblGrid>
      <w:tr w:rsidR="008D610C" w:rsidRPr="002B3387" w14:paraId="46BA9721"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2A81A2F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1.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4A55556A"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r w:rsidR="008D610C" w:rsidRPr="002B3387" w14:paraId="4D5CD5A8" w14:textId="77777777" w:rsidTr="009504EE">
        <w:tc>
          <w:tcPr>
            <w:tcW w:w="4661" w:type="dxa"/>
            <w:tcBorders>
              <w:top w:val="single" w:sz="4" w:space="0" w:color="auto"/>
              <w:left w:val="single" w:sz="4" w:space="0" w:color="auto"/>
              <w:bottom w:val="single" w:sz="4" w:space="0" w:color="auto"/>
              <w:right w:val="single" w:sz="4" w:space="0" w:color="auto"/>
            </w:tcBorders>
            <w:hideMark/>
          </w:tcPr>
          <w:p w14:paraId="7F449BBC"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2. Ф.И.О. , должность</w:t>
            </w:r>
          </w:p>
        </w:tc>
        <w:tc>
          <w:tcPr>
            <w:tcW w:w="5262" w:type="dxa"/>
            <w:tcBorders>
              <w:top w:val="single" w:sz="4" w:space="0" w:color="auto"/>
              <w:left w:val="single" w:sz="4" w:space="0" w:color="auto"/>
              <w:bottom w:val="single" w:sz="4" w:space="0" w:color="auto"/>
              <w:right w:val="single" w:sz="4" w:space="0" w:color="auto"/>
            </w:tcBorders>
            <w:hideMark/>
          </w:tcPr>
          <w:p w14:paraId="061777D5" w14:textId="77777777" w:rsidR="008D610C" w:rsidRPr="002B3387" w:rsidRDefault="008D610C" w:rsidP="009504EE">
            <w:pPr>
              <w:jc w:val="both"/>
              <w:rPr>
                <w:rFonts w:ascii="Tahoma" w:hAnsi="Tahoma" w:cs="Tahoma"/>
                <w:sz w:val="18"/>
                <w:szCs w:val="18"/>
              </w:rPr>
            </w:pPr>
            <w:r w:rsidRPr="002B3387">
              <w:rPr>
                <w:rFonts w:ascii="Tahoma" w:hAnsi="Tahoma" w:cs="Tahoma"/>
                <w:sz w:val="18"/>
                <w:szCs w:val="18"/>
              </w:rPr>
              <w:t xml:space="preserve">Телефон, факс, </w:t>
            </w:r>
            <w:r w:rsidRPr="002B3387">
              <w:rPr>
                <w:rFonts w:ascii="Tahoma" w:hAnsi="Tahoma" w:cs="Tahoma"/>
                <w:sz w:val="18"/>
                <w:szCs w:val="18"/>
                <w:lang w:val="en-US"/>
              </w:rPr>
              <w:t>e</w:t>
            </w:r>
            <w:r w:rsidRPr="002B3387">
              <w:rPr>
                <w:rFonts w:ascii="Tahoma" w:hAnsi="Tahoma" w:cs="Tahoma"/>
                <w:sz w:val="18"/>
                <w:szCs w:val="18"/>
              </w:rPr>
              <w:t>-</w:t>
            </w:r>
            <w:r w:rsidRPr="002B3387">
              <w:rPr>
                <w:rFonts w:ascii="Tahoma" w:hAnsi="Tahoma" w:cs="Tahoma"/>
                <w:sz w:val="18"/>
                <w:szCs w:val="18"/>
                <w:lang w:val="en-US"/>
              </w:rPr>
              <w:t>mail</w:t>
            </w:r>
            <w:r w:rsidRPr="002B3387">
              <w:rPr>
                <w:rFonts w:ascii="Tahoma" w:hAnsi="Tahoma" w:cs="Tahoma"/>
                <w:sz w:val="18"/>
                <w:szCs w:val="18"/>
              </w:rPr>
              <w:t>, др.</w:t>
            </w:r>
          </w:p>
        </w:tc>
      </w:tr>
    </w:tbl>
    <w:p w14:paraId="7D7D7F78" w14:textId="77777777" w:rsidR="008D610C" w:rsidRDefault="008D610C" w:rsidP="008D610C">
      <w:pPr>
        <w:ind w:firstLine="567"/>
        <w:jc w:val="both"/>
        <w:rPr>
          <w:rFonts w:ascii="Tahoma" w:hAnsi="Tahoma" w:cs="Tahoma"/>
          <w:b/>
          <w:kern w:val="28"/>
          <w:sz w:val="18"/>
          <w:szCs w:val="18"/>
        </w:rPr>
      </w:pPr>
    </w:p>
    <w:p w14:paraId="0B2C3DCB" w14:textId="77777777" w:rsidR="008D610C" w:rsidRDefault="008D610C" w:rsidP="00444C92">
      <w:pPr>
        <w:ind w:firstLine="567"/>
        <w:jc w:val="both"/>
        <w:rPr>
          <w:rFonts w:ascii="Tahoma" w:hAnsi="Tahoma" w:cs="Tahoma"/>
          <w:b/>
          <w:kern w:val="28"/>
          <w:sz w:val="18"/>
          <w:szCs w:val="18"/>
        </w:rPr>
      </w:pPr>
    </w:p>
    <w:p w14:paraId="407CEF3A" w14:textId="21D889D4" w:rsidR="00444C92" w:rsidRPr="00876BB5" w:rsidRDefault="00444C92" w:rsidP="00444C92">
      <w:pPr>
        <w:ind w:firstLine="567"/>
        <w:jc w:val="both"/>
        <w:rPr>
          <w:rFonts w:ascii="Tahoma" w:hAnsi="Tahoma" w:cs="Tahoma"/>
          <w:kern w:val="28"/>
          <w:sz w:val="18"/>
          <w:szCs w:val="18"/>
        </w:rPr>
      </w:pPr>
      <w:r w:rsidRPr="00876BB5">
        <w:rPr>
          <w:rFonts w:ascii="Tahoma" w:hAnsi="Tahoma" w:cs="Tahoma"/>
          <w:b/>
          <w:kern w:val="28"/>
          <w:sz w:val="18"/>
          <w:szCs w:val="18"/>
        </w:rPr>
        <w:t>Примечание:</w:t>
      </w:r>
      <w:r w:rsidRPr="00876BB5">
        <w:rPr>
          <w:rFonts w:ascii="Tahoma" w:hAnsi="Tahoma" w:cs="Tahoma"/>
          <w:kern w:val="28"/>
          <w:sz w:val="18"/>
          <w:szCs w:val="18"/>
        </w:rPr>
        <w:t xml:space="preserve"> </w:t>
      </w:r>
    </w:p>
    <w:p w14:paraId="13F26C73"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п.1 «Сведений об участнике конкурентной закупки» заполняют юридические лица;</w:t>
      </w:r>
    </w:p>
    <w:p w14:paraId="56372C3A" w14:textId="77777777" w:rsidR="00444C92" w:rsidRPr="00876BB5" w:rsidRDefault="00444C92" w:rsidP="00444C92">
      <w:pPr>
        <w:ind w:firstLine="567"/>
        <w:jc w:val="both"/>
        <w:rPr>
          <w:rFonts w:ascii="Tahoma" w:hAnsi="Tahoma" w:cs="Tahoma"/>
          <w:kern w:val="28"/>
          <w:sz w:val="18"/>
          <w:szCs w:val="18"/>
        </w:rPr>
      </w:pPr>
      <w:r w:rsidRPr="00876BB5">
        <w:rPr>
          <w:rFonts w:ascii="Tahoma" w:hAnsi="Tahoma" w:cs="Tahoma"/>
          <w:kern w:val="28"/>
          <w:sz w:val="18"/>
          <w:szCs w:val="18"/>
        </w:rPr>
        <w:t xml:space="preserve"> - п. 2 «Сведений об участнике конкурентной закупки» заполняют физические лица или индивидуальные предприниматели;</w:t>
      </w:r>
    </w:p>
    <w:p w14:paraId="1DA88C9B" w14:textId="77777777" w:rsidR="00444C92" w:rsidRPr="00876BB5" w:rsidRDefault="00444C92" w:rsidP="00444C92">
      <w:pPr>
        <w:ind w:firstLine="567"/>
        <w:jc w:val="both"/>
        <w:rPr>
          <w:rFonts w:ascii="Tahoma" w:hAnsi="Tahoma" w:cs="Tahoma"/>
          <w:b/>
          <w:i/>
          <w:sz w:val="18"/>
          <w:szCs w:val="18"/>
        </w:rPr>
      </w:pPr>
      <w:r w:rsidRPr="00876BB5">
        <w:rPr>
          <w:rFonts w:ascii="Tahoma" w:hAnsi="Tahoma" w:cs="Tahoma"/>
          <w:kern w:val="28"/>
          <w:sz w:val="18"/>
          <w:szCs w:val="18"/>
        </w:rPr>
        <w:t xml:space="preserve"> - не заполненные строки не удаляются. </w:t>
      </w:r>
    </w:p>
    <w:p w14:paraId="38209F5E" w14:textId="1FA204F3" w:rsidR="004F4EA0" w:rsidRPr="00990902" w:rsidRDefault="004F4EA0" w:rsidP="008D610C">
      <w:pPr>
        <w:suppressAutoHyphens/>
        <w:rPr>
          <w:rFonts w:ascii="Tahoma" w:hAnsi="Tahoma" w:cs="Tahoma"/>
          <w:b/>
          <w:bCs/>
          <w:sz w:val="16"/>
          <w:szCs w:val="16"/>
        </w:rPr>
      </w:pPr>
    </w:p>
    <w:p w14:paraId="4EA776D3" w14:textId="77777777" w:rsidR="004F4EA0" w:rsidRPr="00990902" w:rsidRDefault="004F4EA0" w:rsidP="00764CB1">
      <w:pPr>
        <w:suppressAutoHyphens/>
        <w:jc w:val="center"/>
        <w:rPr>
          <w:rFonts w:ascii="Tahoma" w:hAnsi="Tahoma" w:cs="Tahoma"/>
          <w:b/>
          <w:bCs/>
          <w:sz w:val="16"/>
          <w:szCs w:val="16"/>
        </w:rPr>
      </w:pPr>
    </w:p>
    <w:p w14:paraId="09865E36" w14:textId="77777777" w:rsidR="004F4EA0" w:rsidRPr="00990902" w:rsidRDefault="004F4EA0" w:rsidP="00764CB1">
      <w:pPr>
        <w:suppressAutoHyphens/>
        <w:jc w:val="center"/>
        <w:rPr>
          <w:rFonts w:ascii="Tahoma" w:hAnsi="Tahoma" w:cs="Tahoma"/>
          <w:b/>
          <w:bCs/>
          <w:sz w:val="16"/>
          <w:szCs w:val="16"/>
        </w:rPr>
      </w:pPr>
    </w:p>
    <w:p w14:paraId="2351A75F" w14:textId="77777777" w:rsidR="00636948" w:rsidRPr="00990902" w:rsidRDefault="00636948" w:rsidP="00764CB1">
      <w:pPr>
        <w:suppressAutoHyphens/>
        <w:jc w:val="center"/>
        <w:rPr>
          <w:rFonts w:ascii="Tahoma" w:hAnsi="Tahoma" w:cs="Tahoma"/>
          <w:b/>
          <w:bCs/>
          <w:sz w:val="16"/>
          <w:szCs w:val="16"/>
        </w:rPr>
      </w:pPr>
    </w:p>
    <w:p w14:paraId="0E8EBF08" w14:textId="77777777" w:rsidR="00636948" w:rsidRDefault="00636948" w:rsidP="00764CB1">
      <w:pPr>
        <w:suppressAutoHyphens/>
        <w:jc w:val="center"/>
        <w:rPr>
          <w:rFonts w:ascii="Tahoma" w:hAnsi="Tahoma" w:cs="Tahoma"/>
          <w:b/>
          <w:bCs/>
          <w:sz w:val="16"/>
          <w:szCs w:val="16"/>
        </w:rPr>
      </w:pPr>
    </w:p>
    <w:p w14:paraId="096E493D" w14:textId="77777777" w:rsidR="00990902" w:rsidRDefault="00990902" w:rsidP="00764CB1">
      <w:pPr>
        <w:suppressAutoHyphens/>
        <w:jc w:val="center"/>
        <w:rPr>
          <w:rFonts w:ascii="Tahoma" w:hAnsi="Tahoma" w:cs="Tahoma"/>
          <w:b/>
          <w:bCs/>
          <w:sz w:val="16"/>
          <w:szCs w:val="16"/>
        </w:rPr>
      </w:pPr>
    </w:p>
    <w:p w14:paraId="66FC4D46" w14:textId="77777777" w:rsidR="00990902" w:rsidRDefault="00990902" w:rsidP="00764CB1">
      <w:pPr>
        <w:suppressAutoHyphens/>
        <w:jc w:val="center"/>
        <w:rPr>
          <w:rFonts w:ascii="Tahoma" w:hAnsi="Tahoma" w:cs="Tahoma"/>
          <w:b/>
          <w:bCs/>
          <w:sz w:val="16"/>
          <w:szCs w:val="16"/>
        </w:rPr>
      </w:pPr>
    </w:p>
    <w:p w14:paraId="782D6565" w14:textId="77777777" w:rsidR="00990902" w:rsidRDefault="00990902" w:rsidP="00764CB1">
      <w:pPr>
        <w:suppressAutoHyphens/>
        <w:jc w:val="center"/>
        <w:rPr>
          <w:rFonts w:ascii="Tahoma" w:hAnsi="Tahoma" w:cs="Tahoma"/>
          <w:b/>
          <w:bCs/>
          <w:sz w:val="16"/>
          <w:szCs w:val="16"/>
        </w:rPr>
      </w:pPr>
    </w:p>
    <w:p w14:paraId="0097D446" w14:textId="77777777" w:rsidR="00990902" w:rsidRDefault="00990902" w:rsidP="00764CB1">
      <w:pPr>
        <w:suppressAutoHyphens/>
        <w:jc w:val="center"/>
        <w:rPr>
          <w:rFonts w:ascii="Tahoma" w:hAnsi="Tahoma" w:cs="Tahoma"/>
          <w:b/>
          <w:bCs/>
          <w:sz w:val="16"/>
          <w:szCs w:val="16"/>
        </w:rPr>
      </w:pPr>
    </w:p>
    <w:p w14:paraId="5BB72937" w14:textId="77777777" w:rsidR="00990902" w:rsidRDefault="00990902" w:rsidP="00764CB1">
      <w:pPr>
        <w:suppressAutoHyphens/>
        <w:jc w:val="center"/>
        <w:rPr>
          <w:rFonts w:ascii="Tahoma" w:hAnsi="Tahoma" w:cs="Tahoma"/>
          <w:b/>
          <w:bCs/>
          <w:sz w:val="16"/>
          <w:szCs w:val="16"/>
        </w:rPr>
      </w:pPr>
    </w:p>
    <w:p w14:paraId="1CB50E22" w14:textId="77777777" w:rsidR="00990902" w:rsidRDefault="00990902" w:rsidP="00764CB1">
      <w:pPr>
        <w:suppressAutoHyphens/>
        <w:jc w:val="center"/>
        <w:rPr>
          <w:rFonts w:ascii="Tahoma" w:hAnsi="Tahoma" w:cs="Tahoma"/>
          <w:b/>
          <w:bCs/>
          <w:sz w:val="16"/>
          <w:szCs w:val="16"/>
        </w:rPr>
      </w:pPr>
    </w:p>
    <w:p w14:paraId="68EBE38C" w14:textId="77777777" w:rsidR="00990902" w:rsidRDefault="00990902" w:rsidP="00764CB1">
      <w:pPr>
        <w:suppressAutoHyphens/>
        <w:jc w:val="center"/>
        <w:rPr>
          <w:rFonts w:ascii="Tahoma" w:hAnsi="Tahoma" w:cs="Tahoma"/>
          <w:b/>
          <w:bCs/>
          <w:sz w:val="16"/>
          <w:szCs w:val="16"/>
        </w:rPr>
      </w:pPr>
    </w:p>
    <w:p w14:paraId="3C8570B7" w14:textId="77777777" w:rsidR="00990902" w:rsidRDefault="00990902" w:rsidP="00764CB1">
      <w:pPr>
        <w:suppressAutoHyphens/>
        <w:jc w:val="center"/>
        <w:rPr>
          <w:rFonts w:ascii="Tahoma" w:hAnsi="Tahoma" w:cs="Tahoma"/>
          <w:b/>
          <w:bCs/>
          <w:sz w:val="16"/>
          <w:szCs w:val="16"/>
        </w:rPr>
      </w:pPr>
    </w:p>
    <w:p w14:paraId="6641E3CF" w14:textId="77777777" w:rsidR="00990902" w:rsidRDefault="00990902" w:rsidP="00764CB1">
      <w:pPr>
        <w:suppressAutoHyphens/>
        <w:jc w:val="center"/>
        <w:rPr>
          <w:rFonts w:ascii="Tahoma" w:hAnsi="Tahoma" w:cs="Tahoma"/>
          <w:b/>
          <w:bCs/>
          <w:sz w:val="16"/>
          <w:szCs w:val="16"/>
        </w:rPr>
      </w:pPr>
    </w:p>
    <w:p w14:paraId="08CD7968" w14:textId="77777777" w:rsidR="00990902" w:rsidRDefault="00990902" w:rsidP="00764CB1">
      <w:pPr>
        <w:suppressAutoHyphens/>
        <w:jc w:val="center"/>
        <w:rPr>
          <w:rFonts w:ascii="Tahoma" w:hAnsi="Tahoma" w:cs="Tahoma"/>
          <w:b/>
          <w:bCs/>
          <w:sz w:val="16"/>
          <w:szCs w:val="16"/>
        </w:rPr>
      </w:pPr>
    </w:p>
    <w:p w14:paraId="4DB75243" w14:textId="77777777" w:rsidR="00990902" w:rsidRDefault="00990902" w:rsidP="00764CB1">
      <w:pPr>
        <w:suppressAutoHyphens/>
        <w:jc w:val="center"/>
        <w:rPr>
          <w:rFonts w:ascii="Tahoma" w:hAnsi="Tahoma" w:cs="Tahoma"/>
          <w:b/>
          <w:bCs/>
          <w:sz w:val="16"/>
          <w:szCs w:val="16"/>
        </w:rPr>
      </w:pPr>
    </w:p>
    <w:p w14:paraId="0CDBB91F" w14:textId="77777777" w:rsidR="00990902" w:rsidRDefault="00990902" w:rsidP="00764CB1">
      <w:pPr>
        <w:suppressAutoHyphens/>
        <w:jc w:val="center"/>
        <w:rPr>
          <w:rFonts w:ascii="Tahoma" w:hAnsi="Tahoma" w:cs="Tahoma"/>
          <w:b/>
          <w:bCs/>
          <w:sz w:val="16"/>
          <w:szCs w:val="16"/>
        </w:rPr>
      </w:pPr>
    </w:p>
    <w:p w14:paraId="4FFB501A" w14:textId="77777777" w:rsidR="00990902" w:rsidRDefault="00990902" w:rsidP="00764CB1">
      <w:pPr>
        <w:suppressAutoHyphens/>
        <w:jc w:val="center"/>
        <w:rPr>
          <w:rFonts w:ascii="Tahoma" w:hAnsi="Tahoma" w:cs="Tahoma"/>
          <w:b/>
          <w:bCs/>
          <w:sz w:val="16"/>
          <w:szCs w:val="16"/>
        </w:rPr>
      </w:pPr>
    </w:p>
    <w:p w14:paraId="773CD81F" w14:textId="77777777" w:rsidR="00990902" w:rsidRDefault="00990902" w:rsidP="00764CB1">
      <w:pPr>
        <w:suppressAutoHyphens/>
        <w:jc w:val="center"/>
        <w:rPr>
          <w:rFonts w:ascii="Tahoma" w:hAnsi="Tahoma" w:cs="Tahoma"/>
          <w:b/>
          <w:bCs/>
          <w:sz w:val="16"/>
          <w:szCs w:val="16"/>
        </w:rPr>
      </w:pPr>
    </w:p>
    <w:p w14:paraId="743C25EE" w14:textId="77777777" w:rsidR="00990902" w:rsidRDefault="00990902" w:rsidP="00764CB1">
      <w:pPr>
        <w:suppressAutoHyphens/>
        <w:jc w:val="center"/>
        <w:rPr>
          <w:rFonts w:ascii="Tahoma" w:hAnsi="Tahoma" w:cs="Tahoma"/>
          <w:b/>
          <w:bCs/>
          <w:sz w:val="16"/>
          <w:szCs w:val="16"/>
        </w:rPr>
      </w:pPr>
    </w:p>
    <w:p w14:paraId="701E46EF" w14:textId="1AA90454" w:rsidR="00CD328F" w:rsidRPr="00990902" w:rsidRDefault="00CD328F" w:rsidP="00764CB1">
      <w:pPr>
        <w:tabs>
          <w:tab w:val="left" w:pos="1260"/>
          <w:tab w:val="left" w:pos="1865"/>
          <w:tab w:val="left" w:pos="2700"/>
          <w:tab w:val="left" w:pos="4140"/>
        </w:tabs>
        <w:suppressAutoHyphens/>
        <w:rPr>
          <w:rFonts w:ascii="Tahoma" w:hAnsi="Tahoma" w:cs="Tahoma"/>
          <w:b/>
          <w:bCs/>
          <w:i/>
          <w:iCs/>
          <w:sz w:val="16"/>
          <w:szCs w:val="16"/>
        </w:rPr>
        <w:sectPr w:rsidR="00CD328F" w:rsidRPr="00990902" w:rsidSect="009E07D8">
          <w:footnotePr>
            <w:numFmt w:val="chicago"/>
          </w:footnotePr>
          <w:pgSz w:w="11906" w:h="16838"/>
          <w:pgMar w:top="284" w:right="567" w:bottom="709" w:left="1134" w:header="709" w:footer="0" w:gutter="0"/>
          <w:cols w:space="708"/>
          <w:docGrid w:linePitch="360"/>
        </w:sectPr>
      </w:pPr>
    </w:p>
    <w:p w14:paraId="1CF24345" w14:textId="77777777" w:rsidR="001A588B" w:rsidRDefault="001A588B" w:rsidP="00F65CDD">
      <w:pPr>
        <w:tabs>
          <w:tab w:val="left" w:pos="1260"/>
          <w:tab w:val="left" w:pos="1865"/>
          <w:tab w:val="left" w:pos="2700"/>
          <w:tab w:val="left" w:pos="4140"/>
        </w:tabs>
        <w:suppressAutoHyphens/>
        <w:jc w:val="right"/>
        <w:rPr>
          <w:rFonts w:ascii="Tahoma" w:hAnsi="Tahoma" w:cs="Tahoma"/>
          <w:bCs/>
          <w:iCs/>
          <w:sz w:val="16"/>
          <w:szCs w:val="16"/>
        </w:rPr>
      </w:pPr>
    </w:p>
    <w:p w14:paraId="5494331D" w14:textId="1B76D6B3" w:rsidR="00F65CDD" w:rsidRPr="00835796" w:rsidRDefault="00022EFC" w:rsidP="00F65CDD">
      <w:pPr>
        <w:tabs>
          <w:tab w:val="left" w:pos="1260"/>
          <w:tab w:val="left" w:pos="1865"/>
          <w:tab w:val="left" w:pos="2700"/>
          <w:tab w:val="left" w:pos="4140"/>
        </w:tabs>
        <w:suppressAutoHyphens/>
        <w:jc w:val="right"/>
        <w:rPr>
          <w:rFonts w:ascii="Tahoma" w:hAnsi="Tahoma" w:cs="Tahoma"/>
          <w:b/>
          <w:bCs/>
          <w:iCs/>
          <w:sz w:val="16"/>
          <w:szCs w:val="16"/>
        </w:rPr>
      </w:pPr>
      <w:r w:rsidRPr="00835796">
        <w:rPr>
          <w:rFonts w:ascii="Tahoma" w:hAnsi="Tahoma" w:cs="Tahoma"/>
          <w:b/>
          <w:bCs/>
          <w:iCs/>
          <w:sz w:val="16"/>
          <w:szCs w:val="16"/>
        </w:rPr>
        <w:t>Приложение</w:t>
      </w:r>
      <w:r w:rsidR="001A588B" w:rsidRPr="00835796">
        <w:rPr>
          <w:rFonts w:ascii="Tahoma" w:hAnsi="Tahoma" w:cs="Tahoma"/>
          <w:b/>
          <w:bCs/>
          <w:iCs/>
          <w:sz w:val="16"/>
          <w:szCs w:val="16"/>
        </w:rPr>
        <w:t xml:space="preserve"> № </w:t>
      </w:r>
      <w:r w:rsidR="00563BF0">
        <w:rPr>
          <w:rFonts w:ascii="Tahoma" w:hAnsi="Tahoma" w:cs="Tahoma"/>
          <w:b/>
          <w:bCs/>
          <w:iCs/>
          <w:sz w:val="16"/>
          <w:szCs w:val="16"/>
        </w:rPr>
        <w:t>4</w:t>
      </w:r>
    </w:p>
    <w:p w14:paraId="5479B5C7" w14:textId="77777777" w:rsidR="00CD328F" w:rsidRPr="00990902" w:rsidRDefault="00CD328F" w:rsidP="00F65CDD">
      <w:pPr>
        <w:tabs>
          <w:tab w:val="left" w:pos="1260"/>
          <w:tab w:val="left" w:pos="1865"/>
          <w:tab w:val="left" w:pos="2700"/>
          <w:tab w:val="left" w:pos="4140"/>
        </w:tabs>
        <w:suppressAutoHyphens/>
        <w:rPr>
          <w:rFonts w:ascii="Tahoma" w:hAnsi="Tahoma" w:cs="Tahoma"/>
          <w:bCs/>
          <w:iCs/>
          <w:sz w:val="16"/>
          <w:szCs w:val="16"/>
        </w:rPr>
      </w:pPr>
      <w:r w:rsidRPr="00990902">
        <w:rPr>
          <w:rFonts w:ascii="Tahoma" w:hAnsi="Tahoma" w:cs="Tahoma"/>
          <w:snapToGrid w:val="0"/>
          <w:sz w:val="16"/>
          <w:szCs w:val="16"/>
        </w:rPr>
        <w:t>Форма Справки о перечне и годовых объемах выполнения аналогичных договоров</w:t>
      </w:r>
    </w:p>
    <w:p w14:paraId="5C3F6FC1" w14:textId="77777777" w:rsidR="00CD328F" w:rsidRPr="00990902" w:rsidRDefault="00CD328F" w:rsidP="00764CB1">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начало формы</w:t>
      </w:r>
    </w:p>
    <w:p w14:paraId="08AF1E80" w14:textId="77777777" w:rsidR="00CD328F" w:rsidRPr="00990902" w:rsidRDefault="00CD328F" w:rsidP="00764CB1">
      <w:pPr>
        <w:widowControl w:val="0"/>
        <w:suppressAutoHyphens/>
        <w:autoSpaceDE w:val="0"/>
        <w:autoSpaceDN w:val="0"/>
        <w:adjustRightInd w:val="0"/>
        <w:rPr>
          <w:rFonts w:ascii="Tahoma" w:hAnsi="Tahoma" w:cs="Tahoma"/>
          <w:sz w:val="16"/>
          <w:szCs w:val="16"/>
        </w:rPr>
      </w:pPr>
    </w:p>
    <w:p w14:paraId="4131D0BE" w14:textId="77777777" w:rsidR="00CD328F" w:rsidRPr="00990902" w:rsidRDefault="00CD328F" w:rsidP="00764CB1">
      <w:pPr>
        <w:widowControl w:val="0"/>
        <w:suppressAutoHyphens/>
        <w:autoSpaceDE w:val="0"/>
        <w:autoSpaceDN w:val="0"/>
        <w:adjustRightInd w:val="0"/>
        <w:jc w:val="center"/>
        <w:rPr>
          <w:rFonts w:ascii="Tahoma" w:hAnsi="Tahoma" w:cs="Tahoma"/>
          <w:b/>
          <w:sz w:val="16"/>
          <w:szCs w:val="16"/>
        </w:rPr>
      </w:pPr>
      <w:r w:rsidRPr="00990902">
        <w:rPr>
          <w:rFonts w:ascii="Tahoma" w:hAnsi="Tahoma" w:cs="Tahoma"/>
          <w:b/>
          <w:sz w:val="16"/>
          <w:szCs w:val="16"/>
        </w:rPr>
        <w:t>Справка о перечне и объемах выполнения аналогичных договоров</w:t>
      </w:r>
    </w:p>
    <w:p w14:paraId="2F21E45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tbl>
      <w:tblPr>
        <w:tblW w:w="1519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9"/>
        <w:gridCol w:w="1276"/>
        <w:gridCol w:w="2835"/>
        <w:gridCol w:w="2835"/>
        <w:gridCol w:w="2268"/>
        <w:gridCol w:w="2552"/>
        <w:gridCol w:w="2551"/>
      </w:tblGrid>
      <w:tr w:rsidR="0093351D" w:rsidRPr="00990902" w14:paraId="2A0F2758" w14:textId="77777777" w:rsidTr="0093351D">
        <w:tc>
          <w:tcPr>
            <w:tcW w:w="879" w:type="dxa"/>
            <w:shd w:val="clear" w:color="auto" w:fill="E7E6E6"/>
          </w:tcPr>
          <w:p w14:paraId="424287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№п</w:t>
            </w:r>
            <w:r w:rsidRPr="00990902">
              <w:rPr>
                <w:rFonts w:ascii="Tahoma" w:hAnsi="Tahoma" w:cs="Tahoma"/>
                <w:b/>
                <w:sz w:val="16"/>
                <w:szCs w:val="16"/>
                <w:lang w:val="en-US"/>
              </w:rPr>
              <w:t>/</w:t>
            </w:r>
            <w:r w:rsidRPr="00990902">
              <w:rPr>
                <w:rFonts w:ascii="Tahoma" w:hAnsi="Tahoma" w:cs="Tahoma"/>
                <w:b/>
                <w:sz w:val="16"/>
                <w:szCs w:val="16"/>
              </w:rPr>
              <w:t>п</w:t>
            </w:r>
          </w:p>
        </w:tc>
        <w:tc>
          <w:tcPr>
            <w:tcW w:w="1276" w:type="dxa"/>
            <w:shd w:val="clear" w:color="auto" w:fill="E7E6E6"/>
          </w:tcPr>
          <w:p w14:paraId="0D501B36" w14:textId="1EF74FA7" w:rsidR="0093351D" w:rsidRPr="00990902" w:rsidRDefault="00FB197C" w:rsidP="00835796">
            <w:pPr>
              <w:suppressAutoHyphens/>
              <w:jc w:val="center"/>
              <w:rPr>
                <w:rFonts w:ascii="Tahoma" w:hAnsi="Tahoma" w:cs="Tahoma"/>
                <w:b/>
                <w:bCs/>
                <w:sz w:val="16"/>
                <w:szCs w:val="16"/>
              </w:rPr>
            </w:pPr>
            <w:r w:rsidRPr="00DD3140">
              <w:rPr>
                <w:rFonts w:ascii="Tahoma" w:hAnsi="Tahoma" w:cs="Tahoma"/>
                <w:b/>
                <w:bCs/>
                <w:sz w:val="16"/>
                <w:szCs w:val="16"/>
                <w:highlight w:val="lightGray"/>
              </w:rPr>
              <w:t>Номер Договора/</w:t>
            </w:r>
            <w:r w:rsidRPr="00DD3140">
              <w:rPr>
                <w:rFonts w:ascii="Tahoma" w:hAnsi="Tahoma" w:cs="Tahoma"/>
                <w:b/>
                <w:bCs/>
                <w:sz w:val="16"/>
                <w:szCs w:val="16"/>
                <w:highlight w:val="lightGray"/>
              </w:rPr>
              <w:br/>
            </w:r>
            <w:r w:rsidR="0093351D" w:rsidRPr="00DD3140">
              <w:rPr>
                <w:rFonts w:ascii="Tahoma" w:hAnsi="Tahoma" w:cs="Tahoma"/>
                <w:b/>
                <w:bCs/>
                <w:sz w:val="16"/>
                <w:szCs w:val="16"/>
                <w:highlight w:val="lightGray"/>
              </w:rPr>
              <w:t>Предмет договора</w:t>
            </w:r>
          </w:p>
          <w:p w14:paraId="553095F9" w14:textId="77777777" w:rsidR="0093351D" w:rsidRPr="00990902" w:rsidRDefault="0093351D" w:rsidP="00835796">
            <w:pPr>
              <w:suppressAutoHyphens/>
              <w:jc w:val="center"/>
              <w:rPr>
                <w:rFonts w:ascii="Tahoma" w:hAnsi="Tahoma" w:cs="Tahoma"/>
                <w:b/>
                <w:sz w:val="16"/>
                <w:szCs w:val="16"/>
              </w:rPr>
            </w:pPr>
          </w:p>
        </w:tc>
        <w:tc>
          <w:tcPr>
            <w:tcW w:w="2835" w:type="dxa"/>
            <w:shd w:val="clear" w:color="auto" w:fill="E7E6E6"/>
          </w:tcPr>
          <w:p w14:paraId="43F64381"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Наименование заказчика,</w:t>
            </w:r>
          </w:p>
          <w:p w14:paraId="598881B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адрес и контактный телефон/факс заказчика,</w:t>
            </w:r>
          </w:p>
          <w:p w14:paraId="64E5C2EA"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контактное лицо</w:t>
            </w:r>
          </w:p>
        </w:tc>
        <w:tc>
          <w:tcPr>
            <w:tcW w:w="2835" w:type="dxa"/>
            <w:shd w:val="clear" w:color="auto" w:fill="E7E6E6"/>
          </w:tcPr>
          <w:p w14:paraId="5D737EF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Сумма всего договора по завершении / причитающейся доли договора,</w:t>
            </w:r>
          </w:p>
          <w:p w14:paraId="32DBDD5F"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руб.</w:t>
            </w:r>
          </w:p>
        </w:tc>
        <w:tc>
          <w:tcPr>
            <w:tcW w:w="2268" w:type="dxa"/>
            <w:shd w:val="clear" w:color="auto" w:fill="E7E6E6"/>
          </w:tcPr>
          <w:p w14:paraId="37C84C18"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 xml:space="preserve">Дата заключения/ завершения </w:t>
            </w:r>
            <w:r w:rsidRPr="00990902">
              <w:rPr>
                <w:rFonts w:ascii="Tahoma" w:hAnsi="Tahoma" w:cs="Tahoma"/>
                <w:i/>
                <w:sz w:val="16"/>
                <w:szCs w:val="16"/>
              </w:rPr>
              <w:t>(месяц, год, процент выполнения)</w:t>
            </w:r>
          </w:p>
        </w:tc>
        <w:tc>
          <w:tcPr>
            <w:tcW w:w="2552" w:type="dxa"/>
            <w:shd w:val="clear" w:color="auto" w:fill="E7E6E6"/>
          </w:tcPr>
          <w:p w14:paraId="1A1C129B"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b/>
                <w:sz w:val="16"/>
                <w:szCs w:val="16"/>
              </w:rPr>
              <w:t>Роль (генподрядчик, субподрядчик, партнер) и объем работ по договору в стоимостном выражении, %</w:t>
            </w:r>
          </w:p>
        </w:tc>
        <w:tc>
          <w:tcPr>
            <w:tcW w:w="2551" w:type="dxa"/>
            <w:shd w:val="clear" w:color="auto" w:fill="E7E6E6"/>
          </w:tcPr>
          <w:p w14:paraId="42028EA3" w14:textId="77777777" w:rsidR="0093351D" w:rsidRPr="00990902" w:rsidRDefault="0093351D" w:rsidP="00835796">
            <w:pPr>
              <w:suppressAutoHyphens/>
              <w:jc w:val="center"/>
              <w:rPr>
                <w:rFonts w:ascii="Tahoma" w:hAnsi="Tahoma" w:cs="Tahoma"/>
                <w:sz w:val="16"/>
                <w:szCs w:val="16"/>
              </w:rPr>
            </w:pPr>
            <w:r w:rsidRPr="00990902">
              <w:rPr>
                <w:rFonts w:ascii="Tahoma" w:hAnsi="Tahoma" w:cs="Tahoma"/>
                <w:b/>
                <w:sz w:val="16"/>
                <w:szCs w:val="16"/>
              </w:rPr>
              <w:t>Дополнительные сведения</w:t>
            </w:r>
          </w:p>
          <w:p w14:paraId="7726E43E" w14:textId="77777777" w:rsidR="0093351D" w:rsidRPr="00990902" w:rsidRDefault="0093351D" w:rsidP="00835796">
            <w:pPr>
              <w:suppressAutoHyphens/>
              <w:jc w:val="center"/>
              <w:rPr>
                <w:rFonts w:ascii="Tahoma" w:hAnsi="Tahoma" w:cs="Tahoma"/>
                <w:b/>
                <w:sz w:val="16"/>
                <w:szCs w:val="16"/>
              </w:rPr>
            </w:pPr>
            <w:r w:rsidRPr="00990902">
              <w:rPr>
                <w:rFonts w:ascii="Tahoma" w:hAnsi="Tahoma" w:cs="Tahoma"/>
                <w:i/>
                <w:sz w:val="16"/>
                <w:szCs w:val="16"/>
              </w:rPr>
              <w:t>(Участник вправе привести описание характера выполнения обязательств по Договору и особых условий, существенных для предмета Закупки)</w:t>
            </w:r>
          </w:p>
        </w:tc>
      </w:tr>
      <w:tr w:rsidR="0093351D" w:rsidRPr="00990902" w14:paraId="5FFE9BFF" w14:textId="77777777" w:rsidTr="0093351D">
        <w:tc>
          <w:tcPr>
            <w:tcW w:w="879" w:type="dxa"/>
          </w:tcPr>
          <w:p w14:paraId="22652886" w14:textId="77777777" w:rsidR="0093351D" w:rsidRPr="00990902" w:rsidRDefault="0093351D" w:rsidP="00E453F2">
            <w:pPr>
              <w:rPr>
                <w:rFonts w:ascii="Tahoma" w:hAnsi="Tahoma" w:cs="Tahoma"/>
                <w:sz w:val="16"/>
                <w:szCs w:val="16"/>
              </w:rPr>
            </w:pPr>
            <w:r w:rsidRPr="00990902">
              <w:rPr>
                <w:rFonts w:ascii="Tahoma" w:hAnsi="Tahoma" w:cs="Tahoma"/>
                <w:sz w:val="16"/>
                <w:szCs w:val="16"/>
              </w:rPr>
              <w:t>1.</w:t>
            </w:r>
          </w:p>
        </w:tc>
        <w:tc>
          <w:tcPr>
            <w:tcW w:w="1276" w:type="dxa"/>
          </w:tcPr>
          <w:p w14:paraId="1DD05015" w14:textId="77777777" w:rsidR="0093351D" w:rsidRPr="00990902" w:rsidRDefault="0093351D" w:rsidP="00E453F2">
            <w:pPr>
              <w:rPr>
                <w:rFonts w:ascii="Tahoma" w:hAnsi="Tahoma" w:cs="Tahoma"/>
                <w:sz w:val="16"/>
                <w:szCs w:val="16"/>
              </w:rPr>
            </w:pPr>
          </w:p>
        </w:tc>
        <w:tc>
          <w:tcPr>
            <w:tcW w:w="2835" w:type="dxa"/>
          </w:tcPr>
          <w:p w14:paraId="5B9D0055" w14:textId="77777777" w:rsidR="0093351D" w:rsidRPr="00990902" w:rsidRDefault="0093351D" w:rsidP="00E453F2">
            <w:pPr>
              <w:rPr>
                <w:rFonts w:ascii="Tahoma" w:hAnsi="Tahoma" w:cs="Tahoma"/>
                <w:sz w:val="16"/>
                <w:szCs w:val="16"/>
              </w:rPr>
            </w:pPr>
          </w:p>
        </w:tc>
        <w:tc>
          <w:tcPr>
            <w:tcW w:w="2835" w:type="dxa"/>
          </w:tcPr>
          <w:p w14:paraId="31229A64" w14:textId="77777777" w:rsidR="0093351D" w:rsidRPr="00990902" w:rsidRDefault="0093351D" w:rsidP="00E453F2">
            <w:pPr>
              <w:rPr>
                <w:rFonts w:ascii="Tahoma" w:hAnsi="Tahoma" w:cs="Tahoma"/>
                <w:sz w:val="16"/>
                <w:szCs w:val="16"/>
              </w:rPr>
            </w:pPr>
          </w:p>
        </w:tc>
        <w:tc>
          <w:tcPr>
            <w:tcW w:w="2268" w:type="dxa"/>
          </w:tcPr>
          <w:p w14:paraId="1789BC2E" w14:textId="77777777" w:rsidR="0093351D" w:rsidRPr="00990902" w:rsidRDefault="0093351D" w:rsidP="00E453F2">
            <w:pPr>
              <w:rPr>
                <w:rFonts w:ascii="Tahoma" w:hAnsi="Tahoma" w:cs="Tahoma"/>
                <w:sz w:val="16"/>
                <w:szCs w:val="16"/>
              </w:rPr>
            </w:pPr>
          </w:p>
        </w:tc>
        <w:tc>
          <w:tcPr>
            <w:tcW w:w="2552" w:type="dxa"/>
          </w:tcPr>
          <w:p w14:paraId="1A04FFFD" w14:textId="77777777" w:rsidR="0093351D" w:rsidRPr="00990902" w:rsidRDefault="0093351D" w:rsidP="00E453F2">
            <w:pPr>
              <w:rPr>
                <w:rFonts w:ascii="Tahoma" w:hAnsi="Tahoma" w:cs="Tahoma"/>
                <w:sz w:val="16"/>
                <w:szCs w:val="16"/>
              </w:rPr>
            </w:pPr>
          </w:p>
        </w:tc>
        <w:tc>
          <w:tcPr>
            <w:tcW w:w="2551" w:type="dxa"/>
          </w:tcPr>
          <w:p w14:paraId="4CDD4721" w14:textId="77777777" w:rsidR="0093351D" w:rsidRPr="00990902" w:rsidRDefault="0093351D" w:rsidP="00E453F2">
            <w:pPr>
              <w:rPr>
                <w:rFonts w:ascii="Tahoma" w:hAnsi="Tahoma" w:cs="Tahoma"/>
                <w:sz w:val="16"/>
                <w:szCs w:val="16"/>
              </w:rPr>
            </w:pPr>
          </w:p>
        </w:tc>
      </w:tr>
      <w:tr w:rsidR="0093351D" w:rsidRPr="00990902" w14:paraId="49286FCD" w14:textId="77777777" w:rsidTr="0093351D">
        <w:tc>
          <w:tcPr>
            <w:tcW w:w="879" w:type="dxa"/>
          </w:tcPr>
          <w:p w14:paraId="45B36BC4" w14:textId="77777777" w:rsidR="0093351D" w:rsidRPr="00990902" w:rsidRDefault="0093351D" w:rsidP="00E453F2">
            <w:pPr>
              <w:rPr>
                <w:rFonts w:ascii="Tahoma" w:hAnsi="Tahoma" w:cs="Tahoma"/>
                <w:sz w:val="16"/>
                <w:szCs w:val="16"/>
              </w:rPr>
            </w:pPr>
            <w:r w:rsidRPr="00990902">
              <w:rPr>
                <w:rFonts w:ascii="Tahoma" w:hAnsi="Tahoma" w:cs="Tahoma"/>
                <w:sz w:val="16"/>
                <w:szCs w:val="16"/>
              </w:rPr>
              <w:t>2.</w:t>
            </w:r>
          </w:p>
        </w:tc>
        <w:tc>
          <w:tcPr>
            <w:tcW w:w="1276" w:type="dxa"/>
          </w:tcPr>
          <w:p w14:paraId="0F3A07C9" w14:textId="77777777" w:rsidR="0093351D" w:rsidRPr="00990902" w:rsidRDefault="0093351D" w:rsidP="00E453F2">
            <w:pPr>
              <w:rPr>
                <w:rFonts w:ascii="Tahoma" w:hAnsi="Tahoma" w:cs="Tahoma"/>
                <w:sz w:val="16"/>
                <w:szCs w:val="16"/>
              </w:rPr>
            </w:pPr>
          </w:p>
        </w:tc>
        <w:tc>
          <w:tcPr>
            <w:tcW w:w="2835" w:type="dxa"/>
          </w:tcPr>
          <w:p w14:paraId="40496BBB" w14:textId="77777777" w:rsidR="0093351D" w:rsidRPr="00990902" w:rsidRDefault="0093351D" w:rsidP="00E453F2">
            <w:pPr>
              <w:rPr>
                <w:rFonts w:ascii="Tahoma" w:hAnsi="Tahoma" w:cs="Tahoma"/>
                <w:sz w:val="16"/>
                <w:szCs w:val="16"/>
              </w:rPr>
            </w:pPr>
          </w:p>
        </w:tc>
        <w:tc>
          <w:tcPr>
            <w:tcW w:w="2835" w:type="dxa"/>
          </w:tcPr>
          <w:p w14:paraId="5BB6CA3C" w14:textId="77777777" w:rsidR="0093351D" w:rsidRPr="00990902" w:rsidRDefault="0093351D" w:rsidP="00E453F2">
            <w:pPr>
              <w:rPr>
                <w:rFonts w:ascii="Tahoma" w:hAnsi="Tahoma" w:cs="Tahoma"/>
                <w:sz w:val="16"/>
                <w:szCs w:val="16"/>
              </w:rPr>
            </w:pPr>
          </w:p>
        </w:tc>
        <w:tc>
          <w:tcPr>
            <w:tcW w:w="2268" w:type="dxa"/>
          </w:tcPr>
          <w:p w14:paraId="0E794FD1" w14:textId="77777777" w:rsidR="0093351D" w:rsidRPr="00990902" w:rsidRDefault="0093351D" w:rsidP="00E453F2">
            <w:pPr>
              <w:rPr>
                <w:rFonts w:ascii="Tahoma" w:hAnsi="Tahoma" w:cs="Tahoma"/>
                <w:sz w:val="16"/>
                <w:szCs w:val="16"/>
              </w:rPr>
            </w:pPr>
          </w:p>
        </w:tc>
        <w:tc>
          <w:tcPr>
            <w:tcW w:w="2552" w:type="dxa"/>
          </w:tcPr>
          <w:p w14:paraId="5EF7CD9B" w14:textId="77777777" w:rsidR="0093351D" w:rsidRPr="00990902" w:rsidRDefault="0093351D" w:rsidP="00E453F2">
            <w:pPr>
              <w:rPr>
                <w:rFonts w:ascii="Tahoma" w:hAnsi="Tahoma" w:cs="Tahoma"/>
                <w:sz w:val="16"/>
                <w:szCs w:val="16"/>
              </w:rPr>
            </w:pPr>
          </w:p>
        </w:tc>
        <w:tc>
          <w:tcPr>
            <w:tcW w:w="2551" w:type="dxa"/>
          </w:tcPr>
          <w:p w14:paraId="6397947D" w14:textId="77777777" w:rsidR="0093351D" w:rsidRPr="00990902" w:rsidRDefault="0093351D" w:rsidP="00E453F2">
            <w:pPr>
              <w:rPr>
                <w:rFonts w:ascii="Tahoma" w:hAnsi="Tahoma" w:cs="Tahoma"/>
                <w:sz w:val="16"/>
                <w:szCs w:val="16"/>
              </w:rPr>
            </w:pPr>
          </w:p>
        </w:tc>
      </w:tr>
      <w:tr w:rsidR="0093351D" w:rsidRPr="00990902" w14:paraId="683316D2" w14:textId="77777777" w:rsidTr="0093351D">
        <w:tc>
          <w:tcPr>
            <w:tcW w:w="879" w:type="dxa"/>
          </w:tcPr>
          <w:p w14:paraId="2F55F6FF" w14:textId="77777777" w:rsidR="0093351D" w:rsidRPr="00990902" w:rsidRDefault="0093351D" w:rsidP="00E453F2">
            <w:pPr>
              <w:rPr>
                <w:rFonts w:ascii="Tahoma" w:hAnsi="Tahoma" w:cs="Tahoma"/>
                <w:sz w:val="16"/>
                <w:szCs w:val="16"/>
              </w:rPr>
            </w:pPr>
            <w:r w:rsidRPr="00990902">
              <w:rPr>
                <w:rFonts w:ascii="Tahoma" w:hAnsi="Tahoma" w:cs="Tahoma"/>
                <w:sz w:val="16"/>
                <w:szCs w:val="16"/>
              </w:rPr>
              <w:t>3.</w:t>
            </w:r>
          </w:p>
        </w:tc>
        <w:tc>
          <w:tcPr>
            <w:tcW w:w="1276" w:type="dxa"/>
          </w:tcPr>
          <w:p w14:paraId="0FF16137" w14:textId="77777777" w:rsidR="0093351D" w:rsidRPr="00990902" w:rsidRDefault="0093351D" w:rsidP="00E453F2">
            <w:pPr>
              <w:rPr>
                <w:rFonts w:ascii="Tahoma" w:hAnsi="Tahoma" w:cs="Tahoma"/>
                <w:sz w:val="16"/>
                <w:szCs w:val="16"/>
              </w:rPr>
            </w:pPr>
          </w:p>
        </w:tc>
        <w:tc>
          <w:tcPr>
            <w:tcW w:w="2835" w:type="dxa"/>
          </w:tcPr>
          <w:p w14:paraId="3A2B46E2" w14:textId="77777777" w:rsidR="0093351D" w:rsidRPr="00990902" w:rsidRDefault="0093351D" w:rsidP="00E453F2">
            <w:pPr>
              <w:rPr>
                <w:rFonts w:ascii="Tahoma" w:hAnsi="Tahoma" w:cs="Tahoma"/>
                <w:sz w:val="16"/>
                <w:szCs w:val="16"/>
              </w:rPr>
            </w:pPr>
          </w:p>
        </w:tc>
        <w:tc>
          <w:tcPr>
            <w:tcW w:w="2835" w:type="dxa"/>
          </w:tcPr>
          <w:p w14:paraId="294B2604" w14:textId="77777777" w:rsidR="0093351D" w:rsidRPr="00990902" w:rsidRDefault="0093351D" w:rsidP="00E453F2">
            <w:pPr>
              <w:rPr>
                <w:rFonts w:ascii="Tahoma" w:hAnsi="Tahoma" w:cs="Tahoma"/>
                <w:sz w:val="16"/>
                <w:szCs w:val="16"/>
              </w:rPr>
            </w:pPr>
          </w:p>
        </w:tc>
        <w:tc>
          <w:tcPr>
            <w:tcW w:w="2268" w:type="dxa"/>
          </w:tcPr>
          <w:p w14:paraId="42FE4018" w14:textId="77777777" w:rsidR="0093351D" w:rsidRPr="00990902" w:rsidRDefault="0093351D" w:rsidP="00E453F2">
            <w:pPr>
              <w:rPr>
                <w:rFonts w:ascii="Tahoma" w:hAnsi="Tahoma" w:cs="Tahoma"/>
                <w:sz w:val="16"/>
                <w:szCs w:val="16"/>
              </w:rPr>
            </w:pPr>
          </w:p>
        </w:tc>
        <w:tc>
          <w:tcPr>
            <w:tcW w:w="2552" w:type="dxa"/>
          </w:tcPr>
          <w:p w14:paraId="2EEDADFD" w14:textId="77777777" w:rsidR="0093351D" w:rsidRPr="00990902" w:rsidRDefault="0093351D" w:rsidP="00E453F2">
            <w:pPr>
              <w:rPr>
                <w:rFonts w:ascii="Tahoma" w:hAnsi="Tahoma" w:cs="Tahoma"/>
                <w:sz w:val="16"/>
                <w:szCs w:val="16"/>
              </w:rPr>
            </w:pPr>
          </w:p>
        </w:tc>
        <w:tc>
          <w:tcPr>
            <w:tcW w:w="2551" w:type="dxa"/>
          </w:tcPr>
          <w:p w14:paraId="6F389182" w14:textId="77777777" w:rsidR="0093351D" w:rsidRPr="00990902" w:rsidRDefault="0093351D" w:rsidP="00E453F2">
            <w:pPr>
              <w:rPr>
                <w:rFonts w:ascii="Tahoma" w:hAnsi="Tahoma" w:cs="Tahoma"/>
                <w:sz w:val="16"/>
                <w:szCs w:val="16"/>
              </w:rPr>
            </w:pPr>
          </w:p>
        </w:tc>
      </w:tr>
      <w:tr w:rsidR="0093351D" w:rsidRPr="00990902" w14:paraId="1C87360C" w14:textId="77777777" w:rsidTr="0093351D">
        <w:tc>
          <w:tcPr>
            <w:tcW w:w="879" w:type="dxa"/>
          </w:tcPr>
          <w:p w14:paraId="0AFF5407" w14:textId="77777777" w:rsidR="0093351D" w:rsidRPr="00990902" w:rsidRDefault="0093351D" w:rsidP="00E453F2">
            <w:pPr>
              <w:rPr>
                <w:rFonts w:ascii="Tahoma" w:hAnsi="Tahoma" w:cs="Tahoma"/>
                <w:sz w:val="16"/>
                <w:szCs w:val="16"/>
              </w:rPr>
            </w:pPr>
            <w:r w:rsidRPr="00990902">
              <w:rPr>
                <w:rFonts w:ascii="Tahoma" w:hAnsi="Tahoma" w:cs="Tahoma"/>
                <w:sz w:val="16"/>
                <w:szCs w:val="16"/>
              </w:rPr>
              <w:t>…</w:t>
            </w:r>
          </w:p>
        </w:tc>
        <w:tc>
          <w:tcPr>
            <w:tcW w:w="1276" w:type="dxa"/>
          </w:tcPr>
          <w:p w14:paraId="00474CF0" w14:textId="77777777" w:rsidR="0093351D" w:rsidRPr="00990902" w:rsidRDefault="0093351D" w:rsidP="00E453F2">
            <w:pPr>
              <w:rPr>
                <w:rFonts w:ascii="Tahoma" w:hAnsi="Tahoma" w:cs="Tahoma"/>
                <w:sz w:val="16"/>
                <w:szCs w:val="16"/>
              </w:rPr>
            </w:pPr>
          </w:p>
        </w:tc>
        <w:tc>
          <w:tcPr>
            <w:tcW w:w="2835" w:type="dxa"/>
          </w:tcPr>
          <w:p w14:paraId="4A5F5619" w14:textId="77777777" w:rsidR="0093351D" w:rsidRPr="00990902" w:rsidRDefault="0093351D" w:rsidP="00E453F2">
            <w:pPr>
              <w:rPr>
                <w:rFonts w:ascii="Tahoma" w:hAnsi="Tahoma" w:cs="Tahoma"/>
                <w:sz w:val="16"/>
                <w:szCs w:val="16"/>
              </w:rPr>
            </w:pPr>
          </w:p>
        </w:tc>
        <w:tc>
          <w:tcPr>
            <w:tcW w:w="2835" w:type="dxa"/>
          </w:tcPr>
          <w:p w14:paraId="4676DECA" w14:textId="77777777" w:rsidR="0093351D" w:rsidRPr="00990902" w:rsidRDefault="0093351D" w:rsidP="00E453F2">
            <w:pPr>
              <w:rPr>
                <w:rFonts w:ascii="Tahoma" w:hAnsi="Tahoma" w:cs="Tahoma"/>
                <w:sz w:val="16"/>
                <w:szCs w:val="16"/>
              </w:rPr>
            </w:pPr>
          </w:p>
        </w:tc>
        <w:tc>
          <w:tcPr>
            <w:tcW w:w="2268" w:type="dxa"/>
          </w:tcPr>
          <w:p w14:paraId="594DCE36" w14:textId="77777777" w:rsidR="0093351D" w:rsidRPr="00990902" w:rsidRDefault="0093351D" w:rsidP="00E453F2">
            <w:pPr>
              <w:rPr>
                <w:rFonts w:ascii="Tahoma" w:hAnsi="Tahoma" w:cs="Tahoma"/>
                <w:sz w:val="16"/>
                <w:szCs w:val="16"/>
              </w:rPr>
            </w:pPr>
          </w:p>
        </w:tc>
        <w:tc>
          <w:tcPr>
            <w:tcW w:w="2552" w:type="dxa"/>
          </w:tcPr>
          <w:p w14:paraId="18ECDDDD" w14:textId="77777777" w:rsidR="0093351D" w:rsidRPr="00990902" w:rsidRDefault="0093351D" w:rsidP="00E453F2">
            <w:pPr>
              <w:rPr>
                <w:rFonts w:ascii="Tahoma" w:hAnsi="Tahoma" w:cs="Tahoma"/>
                <w:sz w:val="16"/>
                <w:szCs w:val="16"/>
              </w:rPr>
            </w:pPr>
          </w:p>
        </w:tc>
        <w:tc>
          <w:tcPr>
            <w:tcW w:w="2551" w:type="dxa"/>
          </w:tcPr>
          <w:p w14:paraId="52081E82" w14:textId="77777777" w:rsidR="0093351D" w:rsidRPr="00990902" w:rsidRDefault="0093351D" w:rsidP="00E453F2">
            <w:pPr>
              <w:rPr>
                <w:rFonts w:ascii="Tahoma" w:hAnsi="Tahoma" w:cs="Tahoma"/>
                <w:sz w:val="16"/>
                <w:szCs w:val="16"/>
              </w:rPr>
            </w:pPr>
          </w:p>
        </w:tc>
      </w:tr>
    </w:tbl>
    <w:p w14:paraId="0A31358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CDEC38D"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00AD59"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Должность</w:t>
      </w:r>
    </w:p>
    <w:p w14:paraId="1A0700DB"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Наименование организации</w:t>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r>
      <w:r w:rsidRPr="00990902">
        <w:rPr>
          <w:rFonts w:ascii="Tahoma" w:hAnsi="Tahoma" w:cs="Tahoma"/>
          <w:sz w:val="16"/>
          <w:szCs w:val="16"/>
        </w:rPr>
        <w:tab/>
        <w:t xml:space="preserve"> </w:t>
      </w:r>
      <w:r w:rsidRPr="00990902">
        <w:rPr>
          <w:rFonts w:ascii="Tahoma" w:hAnsi="Tahoma" w:cs="Tahoma"/>
          <w:i/>
          <w:iCs/>
          <w:sz w:val="16"/>
          <w:szCs w:val="16"/>
        </w:rPr>
        <w:t>(подпись)</w:t>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i/>
          <w:iCs/>
          <w:sz w:val="16"/>
          <w:szCs w:val="16"/>
        </w:rPr>
        <w:tab/>
      </w:r>
      <w:r w:rsidRPr="00990902">
        <w:rPr>
          <w:rFonts w:ascii="Tahoma" w:hAnsi="Tahoma" w:cs="Tahoma"/>
          <w:sz w:val="16"/>
          <w:szCs w:val="16"/>
        </w:rPr>
        <w:tab/>
        <w:t>Ф.И.О.</w:t>
      </w:r>
    </w:p>
    <w:p w14:paraId="19B89D04" w14:textId="77777777" w:rsidR="0093351D" w:rsidRPr="00990902" w:rsidRDefault="0093351D" w:rsidP="0093351D">
      <w:pPr>
        <w:jc w:val="both"/>
        <w:rPr>
          <w:rFonts w:ascii="Tahoma" w:hAnsi="Tahoma" w:cs="Tahoma"/>
          <w:sz w:val="16"/>
          <w:szCs w:val="16"/>
        </w:rPr>
      </w:pPr>
    </w:p>
    <w:p w14:paraId="5A6C528E" w14:textId="77777777" w:rsidR="0093351D" w:rsidRPr="00990902" w:rsidRDefault="0093351D" w:rsidP="0093351D">
      <w:pPr>
        <w:jc w:val="both"/>
        <w:rPr>
          <w:rFonts w:ascii="Tahoma" w:hAnsi="Tahoma" w:cs="Tahoma"/>
          <w:sz w:val="16"/>
          <w:szCs w:val="16"/>
        </w:rPr>
      </w:pPr>
      <w:r w:rsidRPr="00990902">
        <w:rPr>
          <w:rFonts w:ascii="Tahoma" w:hAnsi="Tahoma" w:cs="Tahoma"/>
          <w:sz w:val="16"/>
          <w:szCs w:val="16"/>
        </w:rPr>
        <w:t xml:space="preserve">М.П. </w:t>
      </w:r>
    </w:p>
    <w:p w14:paraId="08A802F5" w14:textId="77777777" w:rsidR="0093351D" w:rsidRPr="00990902" w:rsidRDefault="0093351D" w:rsidP="0093351D">
      <w:pPr>
        <w:rPr>
          <w:rFonts w:ascii="Tahoma" w:hAnsi="Tahoma" w:cs="Tahoma"/>
          <w:b/>
          <w:sz w:val="16"/>
          <w:szCs w:val="16"/>
        </w:rPr>
      </w:pPr>
    </w:p>
    <w:p w14:paraId="6DAC0BB8" w14:textId="77777777" w:rsidR="001A588B" w:rsidRPr="00876BB5" w:rsidRDefault="001A588B" w:rsidP="001A588B">
      <w:pPr>
        <w:widowControl w:val="0"/>
        <w:tabs>
          <w:tab w:val="left" w:pos="1134"/>
        </w:tabs>
        <w:spacing w:before="120"/>
        <w:contextualSpacing/>
        <w:jc w:val="both"/>
        <w:rPr>
          <w:rFonts w:ascii="Tahoma" w:hAnsi="Tahoma" w:cs="Tahoma"/>
          <w:i/>
          <w:sz w:val="18"/>
          <w:szCs w:val="18"/>
        </w:rPr>
      </w:pPr>
      <w:r w:rsidRPr="00876BB5">
        <w:rPr>
          <w:rFonts w:ascii="Tahoma" w:hAnsi="Tahoma" w:cs="Tahoma"/>
          <w:i/>
          <w:sz w:val="18"/>
          <w:szCs w:val="18"/>
        </w:rPr>
        <w:t xml:space="preserve">Примечание: </w:t>
      </w:r>
      <w:r w:rsidRPr="00022EFC">
        <w:rPr>
          <w:rFonts w:ascii="Tahoma" w:hAnsi="Tahoma" w:cs="Tahoma"/>
          <w:b/>
          <w:i/>
          <w:sz w:val="18"/>
          <w:szCs w:val="18"/>
        </w:rPr>
        <w:t>Данные сведения предоставляются для оценки заявки участника в рамках установленного критерия «Опыт», в соответствии с блоком 3 «Матрица оценки предложений заявок Участников»</w:t>
      </w:r>
    </w:p>
    <w:p w14:paraId="3E8C878D" w14:textId="2CBD4A10" w:rsidR="0093351D" w:rsidRPr="00990902" w:rsidRDefault="0093351D" w:rsidP="00950485">
      <w:pPr>
        <w:widowControl w:val="0"/>
        <w:tabs>
          <w:tab w:val="left" w:pos="1134"/>
        </w:tabs>
        <w:spacing w:before="120"/>
        <w:contextualSpacing/>
        <w:jc w:val="both"/>
        <w:rPr>
          <w:rFonts w:ascii="Tahoma" w:hAnsi="Tahoma" w:cs="Tahoma"/>
          <w:b/>
          <w:sz w:val="16"/>
          <w:szCs w:val="16"/>
        </w:rPr>
      </w:pPr>
    </w:p>
    <w:p w14:paraId="3039058A"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2912AACB" w14:textId="77777777" w:rsidR="00FE50F4" w:rsidRPr="009E1BBD" w:rsidRDefault="00FE50F4" w:rsidP="00FE50F4">
      <w:pPr>
        <w:pStyle w:val="aff"/>
        <w:suppressAutoHyphens/>
        <w:ind w:left="0"/>
        <w:jc w:val="both"/>
        <w:rPr>
          <w:rFonts w:ascii="Tahoma" w:hAnsi="Tahoma" w:cs="Tahoma"/>
          <w:color w:val="FF0000"/>
          <w:sz w:val="20"/>
          <w:szCs w:val="20"/>
        </w:rPr>
      </w:pPr>
      <w:r w:rsidRPr="009E1BBD">
        <w:rPr>
          <w:rFonts w:ascii="Tahoma" w:hAnsi="Tahoma" w:cs="Tahoma"/>
          <w:color w:val="FF0000"/>
          <w:sz w:val="20"/>
          <w:szCs w:val="20"/>
        </w:rPr>
        <w:t xml:space="preserve">Внимание! Данная форма и подтверждающие документы к ней </w:t>
      </w:r>
      <w:r w:rsidRPr="009E1BBD">
        <w:rPr>
          <w:rFonts w:ascii="Tahoma" w:hAnsi="Tahoma" w:cs="Tahoma"/>
          <w:bCs/>
          <w:color w:val="FF0000"/>
          <w:sz w:val="20"/>
          <w:szCs w:val="20"/>
          <w:u w:val="single"/>
        </w:rPr>
        <w:t>предоставляются</w:t>
      </w:r>
      <w:r w:rsidRPr="009E1BBD">
        <w:rPr>
          <w:rFonts w:ascii="Tahoma" w:hAnsi="Tahoma" w:cs="Tahoma"/>
          <w:color w:val="FF0000"/>
          <w:sz w:val="20"/>
          <w:szCs w:val="20"/>
          <w:u w:val="single"/>
        </w:rPr>
        <w:t xml:space="preserve"> во второй части заявки</w:t>
      </w:r>
      <w:r w:rsidRPr="009E1BBD">
        <w:rPr>
          <w:rFonts w:ascii="Tahoma" w:hAnsi="Tahoma" w:cs="Tahoma"/>
          <w:color w:val="FF0000"/>
          <w:sz w:val="20"/>
          <w:szCs w:val="20"/>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9E1BBD">
        <w:rPr>
          <w:rFonts w:ascii="Tahoma" w:hAnsi="Tahoma" w:cs="Tahoma"/>
          <w:color w:val="FF0000"/>
          <w:sz w:val="20"/>
          <w:szCs w:val="20"/>
          <w:highlight w:val="yellow"/>
        </w:rPr>
        <w:t xml:space="preserve"> (</w:t>
      </w:r>
      <w:r w:rsidRPr="009E1BBD">
        <w:rPr>
          <w:rFonts w:ascii="Tahoma" w:hAnsi="Tahoma" w:cs="Tahoma"/>
          <w:b/>
          <w:color w:val="FF0000"/>
          <w:sz w:val="20"/>
          <w:szCs w:val="20"/>
          <w:highlight w:val="yellow"/>
        </w:rPr>
        <w:t>отсутствие данной формы и документов по критериям, не является основание для отклонения заявки</w:t>
      </w:r>
      <w:r w:rsidRPr="009E1BBD">
        <w:rPr>
          <w:rFonts w:ascii="Tahoma" w:hAnsi="Tahoma" w:cs="Tahoma"/>
          <w:color w:val="FF0000"/>
          <w:sz w:val="20"/>
          <w:szCs w:val="20"/>
          <w:highlight w:val="yellow"/>
        </w:rPr>
        <w:t>)</w:t>
      </w:r>
      <w:r w:rsidRPr="009E1BBD">
        <w:rPr>
          <w:rFonts w:ascii="Tahoma" w:hAnsi="Tahoma" w:cs="Tahoma"/>
          <w:color w:val="FF0000"/>
          <w:sz w:val="20"/>
          <w:szCs w:val="20"/>
        </w:rPr>
        <w:t>.</w:t>
      </w:r>
    </w:p>
    <w:p w14:paraId="1696466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1E173A34" w14:textId="77777777" w:rsidR="0093351D" w:rsidRPr="00990902" w:rsidRDefault="0093351D" w:rsidP="00764CB1">
      <w:pPr>
        <w:widowControl w:val="0"/>
        <w:suppressAutoHyphens/>
        <w:autoSpaceDE w:val="0"/>
        <w:autoSpaceDN w:val="0"/>
        <w:adjustRightInd w:val="0"/>
        <w:jc w:val="center"/>
        <w:rPr>
          <w:rFonts w:ascii="Tahoma" w:hAnsi="Tahoma" w:cs="Tahoma"/>
          <w:b/>
          <w:sz w:val="16"/>
          <w:szCs w:val="16"/>
        </w:rPr>
      </w:pPr>
    </w:p>
    <w:p w14:paraId="7C20A87D" w14:textId="77777777" w:rsidR="00CD328F" w:rsidRPr="00990902" w:rsidRDefault="00CD328F" w:rsidP="00764CB1">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6"/>
          <w:szCs w:val="16"/>
        </w:rPr>
      </w:pPr>
      <w:r w:rsidRPr="00990902">
        <w:rPr>
          <w:rFonts w:ascii="Tahoma" w:hAnsi="Tahoma" w:cs="Tahoma"/>
          <w:color w:val="000000"/>
          <w:spacing w:val="36"/>
          <w:sz w:val="16"/>
          <w:szCs w:val="16"/>
        </w:rPr>
        <w:t>конец формы</w:t>
      </w:r>
    </w:p>
    <w:p w14:paraId="0BECCE2E"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16AE7D7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3F105EBA" w14:textId="77777777" w:rsidR="0093351D" w:rsidRPr="00990902" w:rsidRDefault="0093351D" w:rsidP="00C85B26">
      <w:pPr>
        <w:tabs>
          <w:tab w:val="left" w:pos="1260"/>
          <w:tab w:val="left" w:pos="1865"/>
          <w:tab w:val="left" w:pos="2700"/>
          <w:tab w:val="left" w:pos="4140"/>
        </w:tabs>
        <w:suppressAutoHyphens/>
        <w:jc w:val="right"/>
        <w:rPr>
          <w:rFonts w:ascii="Tahoma" w:hAnsi="Tahoma" w:cs="Tahoma"/>
          <w:sz w:val="16"/>
          <w:szCs w:val="16"/>
        </w:rPr>
      </w:pPr>
    </w:p>
    <w:p w14:paraId="720EE241" w14:textId="77777777" w:rsidR="00CD328F" w:rsidRPr="00990902" w:rsidRDefault="00CD328F" w:rsidP="00C85B26">
      <w:pPr>
        <w:tabs>
          <w:tab w:val="left" w:pos="1260"/>
          <w:tab w:val="left" w:pos="1865"/>
          <w:tab w:val="left" w:pos="2700"/>
          <w:tab w:val="left" w:pos="4140"/>
        </w:tabs>
        <w:suppressAutoHyphens/>
        <w:jc w:val="right"/>
        <w:rPr>
          <w:rFonts w:ascii="Tahoma" w:hAnsi="Tahoma" w:cs="Tahoma"/>
          <w:sz w:val="16"/>
          <w:szCs w:val="16"/>
        </w:rPr>
      </w:pPr>
      <w:r w:rsidRPr="00990902">
        <w:rPr>
          <w:rFonts w:ascii="Tahoma" w:hAnsi="Tahoma" w:cs="Tahoma"/>
          <w:sz w:val="16"/>
          <w:szCs w:val="16"/>
        </w:rPr>
        <w:t>Форма состоит из ___ страниц</w:t>
      </w:r>
    </w:p>
    <w:p w14:paraId="3EB3EA8D"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739EDDB"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1BABEED0" w14:textId="77777777" w:rsidR="001A588B" w:rsidRDefault="001A588B" w:rsidP="001A588B">
      <w:pPr>
        <w:tabs>
          <w:tab w:val="left" w:pos="1260"/>
          <w:tab w:val="left" w:pos="1865"/>
          <w:tab w:val="left" w:pos="2700"/>
          <w:tab w:val="left" w:pos="4140"/>
        </w:tabs>
        <w:suppressAutoHyphens/>
        <w:jc w:val="right"/>
        <w:rPr>
          <w:rFonts w:ascii="Tahoma" w:hAnsi="Tahoma" w:cs="Tahoma"/>
          <w:sz w:val="16"/>
          <w:szCs w:val="16"/>
        </w:rPr>
      </w:pPr>
    </w:p>
    <w:p w14:paraId="5F2CC20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531BE353"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FECD91E"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6C52384D"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2946CB19" w14:textId="77777777" w:rsidR="000F649C" w:rsidRDefault="000F649C" w:rsidP="001A588B">
      <w:pPr>
        <w:tabs>
          <w:tab w:val="left" w:pos="1260"/>
          <w:tab w:val="left" w:pos="1865"/>
          <w:tab w:val="left" w:pos="2700"/>
          <w:tab w:val="left" w:pos="4140"/>
        </w:tabs>
        <w:suppressAutoHyphens/>
        <w:jc w:val="right"/>
        <w:rPr>
          <w:rFonts w:ascii="Tahoma" w:hAnsi="Tahoma" w:cs="Tahoma"/>
          <w:sz w:val="16"/>
          <w:szCs w:val="16"/>
        </w:rPr>
      </w:pPr>
    </w:p>
    <w:p w14:paraId="066EF4DE" w14:textId="77777777" w:rsidR="002706BC" w:rsidRPr="007B29D6" w:rsidRDefault="002706BC" w:rsidP="002706BC">
      <w:pPr>
        <w:keepNext/>
        <w:pageBreakBefore/>
        <w:widowControl w:val="0"/>
        <w:suppressAutoHyphens/>
        <w:autoSpaceDE w:val="0"/>
        <w:autoSpaceDN w:val="0"/>
        <w:adjustRightInd w:val="0"/>
        <w:spacing w:before="240" w:after="60"/>
        <w:ind w:left="120"/>
        <w:jc w:val="right"/>
        <w:outlineLvl w:val="1"/>
        <w:rPr>
          <w:rFonts w:ascii="Tahoma" w:hAnsi="Tahoma" w:cs="Tahoma"/>
          <w:b/>
          <w:bCs/>
          <w:iCs/>
          <w:sz w:val="18"/>
          <w:szCs w:val="18"/>
        </w:rPr>
      </w:pPr>
      <w:r w:rsidRPr="007B29D6">
        <w:rPr>
          <w:rFonts w:ascii="Tahoma" w:hAnsi="Tahoma" w:cs="Tahoma"/>
          <w:b/>
          <w:bCs/>
          <w:iCs/>
          <w:sz w:val="18"/>
          <w:szCs w:val="18"/>
        </w:rPr>
        <w:lastRenderedPageBreak/>
        <w:t>Приложение № 5</w:t>
      </w:r>
    </w:p>
    <w:p w14:paraId="69B4AD81" w14:textId="77777777" w:rsidR="002706BC" w:rsidRPr="007B29D6" w:rsidRDefault="002706BC" w:rsidP="002706BC">
      <w:pPr>
        <w:suppressAutoHyphens/>
        <w:jc w:val="center"/>
        <w:rPr>
          <w:rFonts w:ascii="Tahoma" w:hAnsi="Tahoma" w:cs="Tahoma"/>
          <w:snapToGrid w:val="0"/>
          <w:sz w:val="18"/>
          <w:szCs w:val="18"/>
        </w:rPr>
      </w:pPr>
      <w:r w:rsidRPr="007B29D6">
        <w:rPr>
          <w:rFonts w:ascii="Tahoma" w:hAnsi="Tahoma" w:cs="Tahoma"/>
          <w:snapToGrid w:val="0"/>
          <w:sz w:val="18"/>
          <w:szCs w:val="18"/>
        </w:rPr>
        <w:t>Форма Справки о кадровых ресурсах</w:t>
      </w:r>
    </w:p>
    <w:p w14:paraId="53712B4B" w14:textId="77777777" w:rsidR="002706BC" w:rsidRPr="007B29D6" w:rsidRDefault="002706BC" w:rsidP="002706B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начало формы</w:t>
      </w:r>
    </w:p>
    <w:p w14:paraId="3796B8A2" w14:textId="77777777" w:rsidR="002706BC" w:rsidRPr="007B29D6" w:rsidRDefault="002706BC" w:rsidP="002706BC">
      <w:pPr>
        <w:jc w:val="center"/>
        <w:rPr>
          <w:rFonts w:ascii="Tahoma" w:hAnsi="Tahoma" w:cs="Tahoma"/>
          <w:b/>
          <w:sz w:val="18"/>
          <w:szCs w:val="18"/>
        </w:rPr>
      </w:pPr>
      <w:r w:rsidRPr="007B29D6">
        <w:rPr>
          <w:rFonts w:ascii="Tahoma" w:hAnsi="Tahoma" w:cs="Tahoma"/>
          <w:sz w:val="18"/>
          <w:szCs w:val="18"/>
        </w:rPr>
        <w:br/>
      </w:r>
      <w:r w:rsidRPr="007B29D6">
        <w:rPr>
          <w:rFonts w:ascii="Tahoma" w:hAnsi="Tahoma" w:cs="Tahoma"/>
          <w:b/>
          <w:sz w:val="18"/>
          <w:szCs w:val="18"/>
        </w:rPr>
        <w:t>Кадровые возможности</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4"/>
        <w:gridCol w:w="1248"/>
        <w:gridCol w:w="1368"/>
        <w:gridCol w:w="2147"/>
        <w:gridCol w:w="1522"/>
        <w:gridCol w:w="1962"/>
        <w:gridCol w:w="2129"/>
        <w:gridCol w:w="2301"/>
        <w:gridCol w:w="1913"/>
      </w:tblGrid>
      <w:tr w:rsidR="002706BC" w:rsidRPr="007B29D6" w14:paraId="4AE912E7" w14:textId="77777777" w:rsidTr="00923B6F">
        <w:trPr>
          <w:trHeight w:val="601"/>
        </w:trPr>
        <w:tc>
          <w:tcPr>
            <w:tcW w:w="264" w:type="pct"/>
            <w:vMerge w:val="restart"/>
            <w:shd w:val="clear" w:color="auto" w:fill="E7E6E6"/>
            <w:vAlign w:val="center"/>
          </w:tcPr>
          <w:p w14:paraId="2C35F745"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w:t>
            </w:r>
            <w:r w:rsidRPr="007B29D6">
              <w:rPr>
                <w:rFonts w:ascii="Tahoma" w:hAnsi="Tahoma" w:cs="Tahoma"/>
                <w:sz w:val="18"/>
                <w:szCs w:val="18"/>
              </w:rPr>
              <w:br/>
              <w:t>п/п</w:t>
            </w:r>
          </w:p>
        </w:tc>
        <w:tc>
          <w:tcPr>
            <w:tcW w:w="405" w:type="pct"/>
            <w:vMerge w:val="restart"/>
            <w:shd w:val="clear" w:color="auto" w:fill="E7E6E6"/>
            <w:vAlign w:val="center"/>
          </w:tcPr>
          <w:p w14:paraId="2D5BD26E"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Должность сотрудников</w:t>
            </w:r>
          </w:p>
        </w:tc>
        <w:tc>
          <w:tcPr>
            <w:tcW w:w="444" w:type="pct"/>
            <w:vMerge w:val="restart"/>
            <w:shd w:val="clear" w:color="auto" w:fill="E7E6E6"/>
            <w:vAlign w:val="center"/>
          </w:tcPr>
          <w:p w14:paraId="36A4A0ED"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Фамилия, имя, отчество сотрудника</w:t>
            </w:r>
          </w:p>
        </w:tc>
        <w:tc>
          <w:tcPr>
            <w:tcW w:w="697" w:type="pct"/>
            <w:vMerge w:val="restart"/>
            <w:shd w:val="clear" w:color="auto" w:fill="E7E6E6"/>
            <w:vAlign w:val="center"/>
          </w:tcPr>
          <w:p w14:paraId="64BE6B34"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Образование, квалификация, сертификаты, ученая степень, награды и др.</w:t>
            </w:r>
          </w:p>
        </w:tc>
        <w:tc>
          <w:tcPr>
            <w:tcW w:w="494" w:type="pct"/>
            <w:vMerge w:val="restart"/>
            <w:shd w:val="clear" w:color="auto" w:fill="E7E6E6"/>
            <w:vAlign w:val="center"/>
          </w:tcPr>
          <w:p w14:paraId="78239230"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Стаж работы в данной или аналогичной должности, лет</w:t>
            </w:r>
          </w:p>
        </w:tc>
        <w:tc>
          <w:tcPr>
            <w:tcW w:w="637" w:type="pct"/>
            <w:vMerge w:val="restart"/>
            <w:shd w:val="clear" w:color="auto" w:fill="E7E6E6"/>
            <w:vAlign w:val="center"/>
          </w:tcPr>
          <w:p w14:paraId="07AC35A6"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Опыт работы по аналогичным работам предмету Закупки</w:t>
            </w:r>
          </w:p>
        </w:tc>
        <w:tc>
          <w:tcPr>
            <w:tcW w:w="691" w:type="pct"/>
            <w:vMerge w:val="restart"/>
            <w:shd w:val="clear" w:color="auto" w:fill="E7E6E6"/>
          </w:tcPr>
          <w:p w14:paraId="7492DEAB" w14:textId="77777777" w:rsidR="002706BC" w:rsidRPr="007B29D6" w:rsidRDefault="002706BC" w:rsidP="00923B6F">
            <w:pPr>
              <w:suppressAutoHyphens/>
              <w:jc w:val="center"/>
              <w:rPr>
                <w:rFonts w:ascii="Tahoma" w:hAnsi="Tahoma" w:cs="Tahoma"/>
                <w:sz w:val="18"/>
                <w:szCs w:val="18"/>
              </w:rPr>
            </w:pPr>
          </w:p>
          <w:p w14:paraId="41753D42" w14:textId="77777777" w:rsidR="002706BC" w:rsidRPr="007B29D6" w:rsidRDefault="002706BC" w:rsidP="00923B6F">
            <w:pPr>
              <w:suppressAutoHyphens/>
              <w:jc w:val="center"/>
              <w:rPr>
                <w:rFonts w:ascii="Tahoma" w:hAnsi="Tahoma" w:cs="Tahoma"/>
                <w:sz w:val="18"/>
                <w:szCs w:val="18"/>
              </w:rPr>
            </w:pPr>
          </w:p>
          <w:p w14:paraId="49BBDF9F"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sz w:val="18"/>
                <w:szCs w:val="18"/>
              </w:rPr>
              <w:t>Участие в других проектах в период проведения работ по предмету Закупки</w:t>
            </w:r>
          </w:p>
        </w:tc>
        <w:tc>
          <w:tcPr>
            <w:tcW w:w="1368" w:type="pct"/>
            <w:gridSpan w:val="2"/>
            <w:tcBorders>
              <w:bottom w:val="single" w:sz="4" w:space="0" w:color="auto"/>
            </w:tcBorders>
            <w:shd w:val="clear" w:color="auto" w:fill="E7E6E6"/>
            <w:vAlign w:val="center"/>
          </w:tcPr>
          <w:p w14:paraId="477EBE03" w14:textId="77777777" w:rsidR="002706BC" w:rsidRPr="007B29D6" w:rsidRDefault="002706BC" w:rsidP="00923B6F">
            <w:pPr>
              <w:suppressAutoHyphens/>
              <w:jc w:val="center"/>
              <w:rPr>
                <w:rFonts w:ascii="Tahoma" w:hAnsi="Tahoma" w:cs="Tahoma"/>
                <w:sz w:val="18"/>
                <w:szCs w:val="18"/>
              </w:rPr>
            </w:pPr>
          </w:p>
          <w:p w14:paraId="644C5E77" w14:textId="77777777" w:rsidR="002706BC" w:rsidRPr="007B29D6" w:rsidRDefault="002706BC" w:rsidP="00923B6F">
            <w:pPr>
              <w:suppressAutoHyphens/>
              <w:jc w:val="center"/>
              <w:rPr>
                <w:rFonts w:ascii="Tahoma" w:hAnsi="Tahoma" w:cs="Tahoma"/>
                <w:sz w:val="18"/>
                <w:szCs w:val="18"/>
              </w:rPr>
            </w:pPr>
            <w:r w:rsidRPr="007B29D6">
              <w:rPr>
                <w:rFonts w:ascii="Tahoma" w:hAnsi="Tahoma" w:cs="Tahoma"/>
                <w:i/>
                <w:sz w:val="18"/>
                <w:szCs w:val="18"/>
              </w:rPr>
              <w:t>Количество специалистов, занятых в выполнении работ по предмету закупки</w:t>
            </w:r>
          </w:p>
          <w:p w14:paraId="60D0F237" w14:textId="77777777" w:rsidR="002706BC" w:rsidRPr="007B29D6" w:rsidRDefault="002706BC" w:rsidP="00923B6F">
            <w:pPr>
              <w:suppressAutoHyphens/>
              <w:jc w:val="center"/>
              <w:rPr>
                <w:rFonts w:ascii="Tahoma" w:hAnsi="Tahoma" w:cs="Tahoma"/>
                <w:sz w:val="18"/>
                <w:szCs w:val="18"/>
              </w:rPr>
            </w:pPr>
          </w:p>
        </w:tc>
      </w:tr>
      <w:tr w:rsidR="002706BC" w:rsidRPr="007B29D6" w14:paraId="26CCD9A2" w14:textId="77777777" w:rsidTr="00923B6F">
        <w:trPr>
          <w:trHeight w:val="929"/>
        </w:trPr>
        <w:tc>
          <w:tcPr>
            <w:tcW w:w="264" w:type="pct"/>
            <w:vMerge/>
            <w:shd w:val="clear" w:color="auto" w:fill="E7E6E6"/>
            <w:vAlign w:val="center"/>
          </w:tcPr>
          <w:p w14:paraId="6A870979" w14:textId="77777777" w:rsidR="002706BC" w:rsidRPr="007B29D6" w:rsidRDefault="002706BC" w:rsidP="00923B6F">
            <w:pPr>
              <w:suppressAutoHyphens/>
              <w:jc w:val="center"/>
              <w:rPr>
                <w:rFonts w:ascii="Tahoma" w:hAnsi="Tahoma" w:cs="Tahoma"/>
                <w:sz w:val="18"/>
                <w:szCs w:val="18"/>
              </w:rPr>
            </w:pPr>
          </w:p>
        </w:tc>
        <w:tc>
          <w:tcPr>
            <w:tcW w:w="405" w:type="pct"/>
            <w:vMerge/>
            <w:shd w:val="clear" w:color="auto" w:fill="E7E6E6"/>
            <w:vAlign w:val="center"/>
          </w:tcPr>
          <w:p w14:paraId="598353D4" w14:textId="77777777" w:rsidR="002706BC" w:rsidRPr="007B29D6" w:rsidRDefault="002706BC" w:rsidP="00923B6F">
            <w:pPr>
              <w:suppressAutoHyphens/>
              <w:jc w:val="center"/>
              <w:rPr>
                <w:rFonts w:ascii="Tahoma" w:hAnsi="Tahoma" w:cs="Tahoma"/>
                <w:sz w:val="18"/>
                <w:szCs w:val="18"/>
              </w:rPr>
            </w:pPr>
          </w:p>
        </w:tc>
        <w:tc>
          <w:tcPr>
            <w:tcW w:w="444" w:type="pct"/>
            <w:vMerge/>
            <w:shd w:val="clear" w:color="auto" w:fill="E7E6E6"/>
            <w:vAlign w:val="center"/>
          </w:tcPr>
          <w:p w14:paraId="1E33C2EF" w14:textId="77777777" w:rsidR="002706BC" w:rsidRPr="007B29D6" w:rsidRDefault="002706BC" w:rsidP="00923B6F">
            <w:pPr>
              <w:suppressAutoHyphens/>
              <w:jc w:val="center"/>
              <w:rPr>
                <w:rFonts w:ascii="Tahoma" w:hAnsi="Tahoma" w:cs="Tahoma"/>
                <w:sz w:val="18"/>
                <w:szCs w:val="18"/>
              </w:rPr>
            </w:pPr>
          </w:p>
        </w:tc>
        <w:tc>
          <w:tcPr>
            <w:tcW w:w="697" w:type="pct"/>
            <w:vMerge/>
            <w:shd w:val="clear" w:color="auto" w:fill="E7E6E6"/>
            <w:vAlign w:val="center"/>
          </w:tcPr>
          <w:p w14:paraId="42CA1946" w14:textId="77777777" w:rsidR="002706BC" w:rsidRPr="007B29D6" w:rsidRDefault="002706BC" w:rsidP="00923B6F">
            <w:pPr>
              <w:suppressAutoHyphens/>
              <w:jc w:val="center"/>
              <w:rPr>
                <w:rFonts w:ascii="Tahoma" w:hAnsi="Tahoma" w:cs="Tahoma"/>
                <w:sz w:val="18"/>
                <w:szCs w:val="18"/>
              </w:rPr>
            </w:pPr>
          </w:p>
        </w:tc>
        <w:tc>
          <w:tcPr>
            <w:tcW w:w="494" w:type="pct"/>
            <w:vMerge/>
            <w:shd w:val="clear" w:color="auto" w:fill="E7E6E6"/>
            <w:vAlign w:val="center"/>
          </w:tcPr>
          <w:p w14:paraId="5E387316" w14:textId="77777777" w:rsidR="002706BC" w:rsidRPr="007B29D6" w:rsidRDefault="002706BC" w:rsidP="00923B6F">
            <w:pPr>
              <w:suppressAutoHyphens/>
              <w:jc w:val="center"/>
              <w:rPr>
                <w:rFonts w:ascii="Tahoma" w:hAnsi="Tahoma" w:cs="Tahoma"/>
                <w:sz w:val="18"/>
                <w:szCs w:val="18"/>
              </w:rPr>
            </w:pPr>
          </w:p>
        </w:tc>
        <w:tc>
          <w:tcPr>
            <w:tcW w:w="637" w:type="pct"/>
            <w:vMerge/>
            <w:shd w:val="clear" w:color="auto" w:fill="E7E6E6"/>
            <w:vAlign w:val="center"/>
          </w:tcPr>
          <w:p w14:paraId="36A3F8F8" w14:textId="77777777" w:rsidR="002706BC" w:rsidRPr="007B29D6" w:rsidRDefault="002706BC" w:rsidP="00923B6F">
            <w:pPr>
              <w:suppressAutoHyphens/>
              <w:jc w:val="center"/>
              <w:rPr>
                <w:rFonts w:ascii="Tahoma" w:hAnsi="Tahoma" w:cs="Tahoma"/>
                <w:sz w:val="18"/>
                <w:szCs w:val="18"/>
              </w:rPr>
            </w:pPr>
          </w:p>
        </w:tc>
        <w:tc>
          <w:tcPr>
            <w:tcW w:w="691" w:type="pct"/>
            <w:vMerge/>
            <w:shd w:val="clear" w:color="auto" w:fill="E7E6E6"/>
          </w:tcPr>
          <w:p w14:paraId="4B932419" w14:textId="77777777" w:rsidR="002706BC" w:rsidRPr="007B29D6" w:rsidRDefault="002706BC" w:rsidP="00923B6F">
            <w:pPr>
              <w:suppressAutoHyphens/>
              <w:jc w:val="center"/>
              <w:rPr>
                <w:rFonts w:ascii="Tahoma" w:hAnsi="Tahoma" w:cs="Tahoma"/>
                <w:sz w:val="18"/>
                <w:szCs w:val="18"/>
              </w:rPr>
            </w:pPr>
          </w:p>
        </w:tc>
        <w:tc>
          <w:tcPr>
            <w:tcW w:w="747" w:type="pct"/>
            <w:tcBorders>
              <w:top w:val="single" w:sz="4" w:space="0" w:color="auto"/>
              <w:right w:val="single" w:sz="4" w:space="0" w:color="auto"/>
            </w:tcBorders>
            <w:shd w:val="clear" w:color="auto" w:fill="E7E6E6"/>
            <w:vAlign w:val="center"/>
          </w:tcPr>
          <w:p w14:paraId="66DCC366"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Собственные</w:t>
            </w:r>
          </w:p>
          <w:p w14:paraId="3E41049C"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трудовые ресурсы</w:t>
            </w:r>
          </w:p>
          <w:p w14:paraId="5F5AA55E" w14:textId="77777777" w:rsidR="002706BC" w:rsidRPr="007B29D6" w:rsidDel="00340019" w:rsidRDefault="002706BC" w:rsidP="00923B6F">
            <w:pPr>
              <w:suppressAutoHyphens/>
              <w:jc w:val="center"/>
              <w:rPr>
                <w:rFonts w:ascii="Tahoma" w:hAnsi="Tahoma" w:cs="Tahoma"/>
                <w:sz w:val="18"/>
                <w:szCs w:val="18"/>
              </w:rPr>
            </w:pPr>
            <w:r w:rsidRPr="007B29D6">
              <w:rPr>
                <w:rFonts w:ascii="Tahoma" w:hAnsi="Tahoma" w:cs="Tahoma"/>
                <w:i/>
                <w:sz w:val="18"/>
                <w:szCs w:val="18"/>
              </w:rPr>
              <w:t>(да/нет)</w:t>
            </w:r>
          </w:p>
        </w:tc>
        <w:tc>
          <w:tcPr>
            <w:tcW w:w="621" w:type="pct"/>
            <w:tcBorders>
              <w:top w:val="single" w:sz="4" w:space="0" w:color="auto"/>
              <w:left w:val="single" w:sz="4" w:space="0" w:color="auto"/>
            </w:tcBorders>
            <w:shd w:val="clear" w:color="auto" w:fill="E7E6E6"/>
            <w:vAlign w:val="center"/>
          </w:tcPr>
          <w:p w14:paraId="3386F90A"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Привлеченные трудовые</w:t>
            </w:r>
          </w:p>
          <w:p w14:paraId="5C0CD211"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ресурсы</w:t>
            </w:r>
          </w:p>
          <w:p w14:paraId="72E3C36B" w14:textId="77777777" w:rsidR="002706BC" w:rsidRPr="007B29D6" w:rsidRDefault="002706BC" w:rsidP="00923B6F">
            <w:pPr>
              <w:suppressAutoHyphens/>
              <w:jc w:val="center"/>
              <w:rPr>
                <w:rFonts w:ascii="Tahoma" w:hAnsi="Tahoma" w:cs="Tahoma"/>
                <w:i/>
                <w:sz w:val="18"/>
                <w:szCs w:val="18"/>
              </w:rPr>
            </w:pPr>
            <w:r w:rsidRPr="007B29D6">
              <w:rPr>
                <w:rFonts w:ascii="Tahoma" w:hAnsi="Tahoma" w:cs="Tahoma"/>
                <w:i/>
                <w:sz w:val="18"/>
                <w:szCs w:val="18"/>
              </w:rPr>
              <w:t>(да/нет)</w:t>
            </w:r>
          </w:p>
        </w:tc>
      </w:tr>
      <w:tr w:rsidR="002706BC" w:rsidRPr="007B29D6" w14:paraId="58412194" w14:textId="77777777" w:rsidTr="00923B6F">
        <w:trPr>
          <w:trHeight w:val="245"/>
        </w:trPr>
        <w:tc>
          <w:tcPr>
            <w:tcW w:w="264" w:type="pct"/>
            <w:vAlign w:val="center"/>
          </w:tcPr>
          <w:p w14:paraId="1BC5D5C6"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1</w:t>
            </w:r>
          </w:p>
        </w:tc>
        <w:tc>
          <w:tcPr>
            <w:tcW w:w="405" w:type="pct"/>
            <w:vAlign w:val="center"/>
          </w:tcPr>
          <w:p w14:paraId="0FA6D012"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2</w:t>
            </w:r>
          </w:p>
        </w:tc>
        <w:tc>
          <w:tcPr>
            <w:tcW w:w="444" w:type="pct"/>
            <w:vAlign w:val="center"/>
          </w:tcPr>
          <w:p w14:paraId="0D88EC6D"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3</w:t>
            </w:r>
          </w:p>
        </w:tc>
        <w:tc>
          <w:tcPr>
            <w:tcW w:w="697" w:type="pct"/>
            <w:vAlign w:val="center"/>
          </w:tcPr>
          <w:p w14:paraId="58E2D9AD"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4</w:t>
            </w:r>
          </w:p>
        </w:tc>
        <w:tc>
          <w:tcPr>
            <w:tcW w:w="494" w:type="pct"/>
            <w:vAlign w:val="center"/>
          </w:tcPr>
          <w:p w14:paraId="11C5B803"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5</w:t>
            </w:r>
          </w:p>
        </w:tc>
        <w:tc>
          <w:tcPr>
            <w:tcW w:w="637" w:type="pct"/>
            <w:vAlign w:val="center"/>
          </w:tcPr>
          <w:p w14:paraId="69310FB9"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6</w:t>
            </w:r>
          </w:p>
        </w:tc>
        <w:tc>
          <w:tcPr>
            <w:tcW w:w="691" w:type="pct"/>
          </w:tcPr>
          <w:p w14:paraId="1A3514BC"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7</w:t>
            </w:r>
          </w:p>
        </w:tc>
        <w:tc>
          <w:tcPr>
            <w:tcW w:w="747" w:type="pct"/>
            <w:tcBorders>
              <w:right w:val="single" w:sz="4" w:space="0" w:color="000000"/>
            </w:tcBorders>
            <w:vAlign w:val="center"/>
          </w:tcPr>
          <w:p w14:paraId="016932B0"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8</w:t>
            </w:r>
          </w:p>
        </w:tc>
        <w:tc>
          <w:tcPr>
            <w:tcW w:w="621" w:type="pct"/>
            <w:tcBorders>
              <w:left w:val="single" w:sz="4" w:space="0" w:color="000000"/>
            </w:tcBorders>
            <w:vAlign w:val="center"/>
          </w:tcPr>
          <w:p w14:paraId="3BCA3ADE" w14:textId="77777777" w:rsidR="002706BC" w:rsidRPr="007B29D6" w:rsidRDefault="002706BC" w:rsidP="00923B6F">
            <w:pPr>
              <w:jc w:val="center"/>
              <w:rPr>
                <w:rFonts w:ascii="Tahoma" w:hAnsi="Tahoma" w:cs="Tahoma"/>
                <w:sz w:val="18"/>
                <w:szCs w:val="18"/>
              </w:rPr>
            </w:pPr>
            <w:r w:rsidRPr="007B29D6">
              <w:rPr>
                <w:rFonts w:ascii="Tahoma" w:hAnsi="Tahoma" w:cs="Tahoma"/>
                <w:sz w:val="18"/>
                <w:szCs w:val="18"/>
              </w:rPr>
              <w:t>9</w:t>
            </w:r>
          </w:p>
        </w:tc>
      </w:tr>
      <w:tr w:rsidR="002706BC" w:rsidRPr="007B29D6" w14:paraId="0B11D9A0" w14:textId="77777777" w:rsidTr="00923B6F">
        <w:tc>
          <w:tcPr>
            <w:tcW w:w="264" w:type="pct"/>
            <w:vAlign w:val="center"/>
          </w:tcPr>
          <w:p w14:paraId="55B20248" w14:textId="77777777" w:rsidR="002706BC" w:rsidRPr="007B29D6" w:rsidRDefault="002706BC" w:rsidP="00923B6F">
            <w:pPr>
              <w:numPr>
                <w:ilvl w:val="0"/>
                <w:numId w:val="4"/>
              </w:numPr>
              <w:tabs>
                <w:tab w:val="num" w:pos="132"/>
              </w:tabs>
              <w:spacing w:after="160" w:line="259" w:lineRule="auto"/>
              <w:jc w:val="center"/>
              <w:rPr>
                <w:rFonts w:ascii="Tahoma" w:hAnsi="Tahoma" w:cs="Tahoma"/>
                <w:sz w:val="18"/>
                <w:szCs w:val="18"/>
              </w:rPr>
            </w:pPr>
          </w:p>
        </w:tc>
        <w:tc>
          <w:tcPr>
            <w:tcW w:w="405" w:type="pct"/>
            <w:vAlign w:val="center"/>
          </w:tcPr>
          <w:p w14:paraId="290E63FE" w14:textId="77777777" w:rsidR="002706BC" w:rsidRPr="007B29D6" w:rsidRDefault="002706BC" w:rsidP="00923B6F">
            <w:pPr>
              <w:jc w:val="center"/>
              <w:rPr>
                <w:rFonts w:ascii="Tahoma" w:hAnsi="Tahoma" w:cs="Tahoma"/>
                <w:sz w:val="18"/>
                <w:szCs w:val="18"/>
              </w:rPr>
            </w:pPr>
          </w:p>
        </w:tc>
        <w:tc>
          <w:tcPr>
            <w:tcW w:w="444" w:type="pct"/>
            <w:vAlign w:val="center"/>
          </w:tcPr>
          <w:p w14:paraId="281EC6F7" w14:textId="77777777" w:rsidR="002706BC" w:rsidRPr="007B29D6" w:rsidRDefault="002706BC" w:rsidP="00923B6F">
            <w:pPr>
              <w:rPr>
                <w:rFonts w:ascii="Tahoma" w:hAnsi="Tahoma" w:cs="Tahoma"/>
                <w:sz w:val="18"/>
                <w:szCs w:val="18"/>
              </w:rPr>
            </w:pPr>
          </w:p>
        </w:tc>
        <w:tc>
          <w:tcPr>
            <w:tcW w:w="697" w:type="pct"/>
            <w:vAlign w:val="center"/>
          </w:tcPr>
          <w:p w14:paraId="3FC3B458" w14:textId="77777777" w:rsidR="002706BC" w:rsidRPr="007B29D6" w:rsidRDefault="002706BC" w:rsidP="00923B6F">
            <w:pPr>
              <w:rPr>
                <w:rFonts w:ascii="Tahoma" w:hAnsi="Tahoma" w:cs="Tahoma"/>
                <w:sz w:val="18"/>
                <w:szCs w:val="18"/>
              </w:rPr>
            </w:pPr>
          </w:p>
        </w:tc>
        <w:tc>
          <w:tcPr>
            <w:tcW w:w="494" w:type="pct"/>
            <w:vAlign w:val="center"/>
          </w:tcPr>
          <w:p w14:paraId="51EA59CD" w14:textId="77777777" w:rsidR="002706BC" w:rsidRPr="007B29D6" w:rsidRDefault="002706BC" w:rsidP="00923B6F">
            <w:pPr>
              <w:rPr>
                <w:rFonts w:ascii="Tahoma" w:hAnsi="Tahoma" w:cs="Tahoma"/>
                <w:sz w:val="18"/>
                <w:szCs w:val="18"/>
              </w:rPr>
            </w:pPr>
          </w:p>
        </w:tc>
        <w:tc>
          <w:tcPr>
            <w:tcW w:w="637" w:type="pct"/>
            <w:vAlign w:val="center"/>
          </w:tcPr>
          <w:p w14:paraId="2683F267" w14:textId="77777777" w:rsidR="002706BC" w:rsidRPr="007B29D6" w:rsidRDefault="002706BC" w:rsidP="00923B6F">
            <w:pPr>
              <w:rPr>
                <w:rFonts w:ascii="Tahoma" w:hAnsi="Tahoma" w:cs="Tahoma"/>
                <w:sz w:val="18"/>
                <w:szCs w:val="18"/>
              </w:rPr>
            </w:pPr>
          </w:p>
        </w:tc>
        <w:tc>
          <w:tcPr>
            <w:tcW w:w="691" w:type="pct"/>
          </w:tcPr>
          <w:p w14:paraId="2EF72698" w14:textId="77777777" w:rsidR="002706BC" w:rsidRPr="007B29D6" w:rsidRDefault="002706BC" w:rsidP="00923B6F">
            <w:pPr>
              <w:rPr>
                <w:rFonts w:ascii="Tahoma" w:hAnsi="Tahoma" w:cs="Tahoma"/>
                <w:sz w:val="18"/>
                <w:szCs w:val="18"/>
              </w:rPr>
            </w:pPr>
          </w:p>
        </w:tc>
        <w:tc>
          <w:tcPr>
            <w:tcW w:w="747" w:type="pct"/>
            <w:tcBorders>
              <w:right w:val="single" w:sz="4" w:space="0" w:color="000000"/>
            </w:tcBorders>
            <w:vAlign w:val="center"/>
          </w:tcPr>
          <w:p w14:paraId="5A907281" w14:textId="77777777" w:rsidR="002706BC" w:rsidRPr="007B29D6" w:rsidRDefault="002706BC" w:rsidP="00923B6F">
            <w:pPr>
              <w:rPr>
                <w:rFonts w:ascii="Tahoma" w:hAnsi="Tahoma" w:cs="Tahoma"/>
                <w:sz w:val="18"/>
                <w:szCs w:val="18"/>
              </w:rPr>
            </w:pPr>
          </w:p>
        </w:tc>
        <w:tc>
          <w:tcPr>
            <w:tcW w:w="621" w:type="pct"/>
            <w:tcBorders>
              <w:left w:val="single" w:sz="4" w:space="0" w:color="000000"/>
            </w:tcBorders>
            <w:vAlign w:val="center"/>
          </w:tcPr>
          <w:p w14:paraId="72859E2B" w14:textId="77777777" w:rsidR="002706BC" w:rsidRPr="007B29D6" w:rsidRDefault="002706BC" w:rsidP="00923B6F">
            <w:pPr>
              <w:rPr>
                <w:rFonts w:ascii="Tahoma" w:hAnsi="Tahoma" w:cs="Tahoma"/>
                <w:sz w:val="18"/>
                <w:szCs w:val="18"/>
              </w:rPr>
            </w:pPr>
          </w:p>
        </w:tc>
      </w:tr>
    </w:tbl>
    <w:p w14:paraId="46D6884C" w14:textId="77777777" w:rsidR="002706BC" w:rsidRPr="007B29D6" w:rsidRDefault="002706BC" w:rsidP="002706BC">
      <w:pPr>
        <w:jc w:val="both"/>
        <w:rPr>
          <w:rFonts w:ascii="Tahoma" w:hAnsi="Tahoma" w:cs="Tahoma"/>
          <w:sz w:val="18"/>
          <w:szCs w:val="18"/>
        </w:rPr>
      </w:pPr>
      <w:r w:rsidRPr="007B29D6">
        <w:rPr>
          <w:rFonts w:ascii="Tahoma" w:hAnsi="Tahoma" w:cs="Tahoma"/>
          <w:sz w:val="18"/>
          <w:szCs w:val="18"/>
        </w:rPr>
        <w:t>Должность</w:t>
      </w:r>
    </w:p>
    <w:p w14:paraId="2F3795CA" w14:textId="77777777" w:rsidR="002706BC" w:rsidRPr="007B29D6" w:rsidRDefault="002706BC" w:rsidP="002706BC">
      <w:pPr>
        <w:jc w:val="both"/>
        <w:rPr>
          <w:rFonts w:ascii="Tahoma" w:hAnsi="Tahoma" w:cs="Tahoma"/>
          <w:sz w:val="18"/>
          <w:szCs w:val="18"/>
        </w:rPr>
      </w:pPr>
      <w:r w:rsidRPr="007B29D6">
        <w:rPr>
          <w:rFonts w:ascii="Tahoma" w:hAnsi="Tahoma" w:cs="Tahoma"/>
          <w:sz w:val="18"/>
          <w:szCs w:val="18"/>
        </w:rPr>
        <w:t>Наименование организации</w:t>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r>
      <w:r w:rsidRPr="007B29D6">
        <w:rPr>
          <w:rFonts w:ascii="Tahoma" w:hAnsi="Tahoma" w:cs="Tahoma"/>
          <w:sz w:val="18"/>
          <w:szCs w:val="18"/>
        </w:rPr>
        <w:tab/>
        <w:t xml:space="preserve"> </w:t>
      </w:r>
      <w:r w:rsidRPr="007B29D6">
        <w:rPr>
          <w:rFonts w:ascii="Tahoma" w:hAnsi="Tahoma" w:cs="Tahoma"/>
          <w:i/>
          <w:iCs/>
          <w:sz w:val="18"/>
          <w:szCs w:val="18"/>
        </w:rPr>
        <w:t>(подпись)</w:t>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i/>
          <w:iCs/>
          <w:sz w:val="18"/>
          <w:szCs w:val="18"/>
        </w:rPr>
        <w:tab/>
      </w:r>
      <w:r w:rsidRPr="007B29D6">
        <w:rPr>
          <w:rFonts w:ascii="Tahoma" w:hAnsi="Tahoma" w:cs="Tahoma"/>
          <w:sz w:val="18"/>
          <w:szCs w:val="18"/>
        </w:rPr>
        <w:tab/>
        <w:t>Ф.И.О.</w:t>
      </w:r>
    </w:p>
    <w:p w14:paraId="027A397B" w14:textId="77777777" w:rsidR="002706BC" w:rsidRPr="007B29D6" w:rsidRDefault="002706BC" w:rsidP="002706BC">
      <w:pPr>
        <w:jc w:val="both"/>
        <w:rPr>
          <w:rFonts w:ascii="Tahoma" w:hAnsi="Tahoma" w:cs="Tahoma"/>
          <w:sz w:val="18"/>
          <w:szCs w:val="18"/>
        </w:rPr>
      </w:pPr>
    </w:p>
    <w:p w14:paraId="25FBE805" w14:textId="77777777" w:rsidR="002706BC" w:rsidRPr="007B29D6" w:rsidRDefault="002706BC" w:rsidP="002706BC">
      <w:pPr>
        <w:jc w:val="both"/>
        <w:rPr>
          <w:rFonts w:ascii="Tahoma" w:hAnsi="Tahoma" w:cs="Tahoma"/>
          <w:sz w:val="18"/>
          <w:szCs w:val="18"/>
        </w:rPr>
      </w:pPr>
      <w:r w:rsidRPr="007B29D6">
        <w:rPr>
          <w:rFonts w:ascii="Tahoma" w:hAnsi="Tahoma" w:cs="Tahoma"/>
          <w:sz w:val="18"/>
          <w:szCs w:val="18"/>
        </w:rPr>
        <w:t xml:space="preserve">М.П. </w:t>
      </w:r>
    </w:p>
    <w:p w14:paraId="4C00D478" w14:textId="77777777" w:rsidR="002706BC" w:rsidRPr="007B29D6" w:rsidRDefault="002706BC" w:rsidP="002706BC">
      <w:pPr>
        <w:widowControl w:val="0"/>
        <w:tabs>
          <w:tab w:val="left" w:pos="1134"/>
        </w:tabs>
        <w:spacing w:before="120"/>
        <w:contextualSpacing/>
        <w:jc w:val="both"/>
        <w:rPr>
          <w:rFonts w:ascii="Tahoma" w:hAnsi="Tahoma" w:cs="Tahoma"/>
          <w:i/>
          <w:sz w:val="18"/>
          <w:szCs w:val="18"/>
        </w:rPr>
      </w:pPr>
    </w:p>
    <w:p w14:paraId="56E3E977" w14:textId="77777777" w:rsidR="002706BC" w:rsidRPr="007B29D6" w:rsidRDefault="002706BC" w:rsidP="002706BC">
      <w:pPr>
        <w:widowControl w:val="0"/>
        <w:tabs>
          <w:tab w:val="left" w:pos="1134"/>
        </w:tabs>
        <w:spacing w:before="120"/>
        <w:contextualSpacing/>
        <w:jc w:val="both"/>
        <w:rPr>
          <w:rFonts w:ascii="Tahoma" w:hAnsi="Tahoma" w:cs="Tahoma"/>
          <w:b/>
          <w:i/>
          <w:sz w:val="18"/>
          <w:szCs w:val="18"/>
        </w:rPr>
      </w:pPr>
      <w:r w:rsidRPr="007B29D6">
        <w:rPr>
          <w:rFonts w:ascii="Tahoma" w:hAnsi="Tahoma" w:cs="Tahoma"/>
          <w:i/>
          <w:sz w:val="18"/>
          <w:szCs w:val="18"/>
        </w:rPr>
        <w:t xml:space="preserve">Примечание: </w:t>
      </w:r>
      <w:r w:rsidRPr="007B29D6">
        <w:rPr>
          <w:rFonts w:ascii="Tahoma" w:hAnsi="Tahoma" w:cs="Tahoma"/>
          <w:b/>
          <w:i/>
          <w:sz w:val="18"/>
          <w:szCs w:val="18"/>
        </w:rPr>
        <w:t>Данные сведения предоставляются для оценки заявки участника в рамках установленного критерия «Кадры», в соответствии с блоком 3 «Матрица оценки предложений заявок Участников»</w:t>
      </w:r>
    </w:p>
    <w:p w14:paraId="00806D53" w14:textId="77777777" w:rsidR="002706BC" w:rsidRPr="007B29D6" w:rsidRDefault="002706BC" w:rsidP="002706BC">
      <w:pPr>
        <w:rPr>
          <w:rFonts w:ascii="Tahoma" w:hAnsi="Tahoma" w:cs="Tahoma"/>
          <w:b/>
          <w:i/>
          <w:sz w:val="18"/>
          <w:szCs w:val="18"/>
          <w:u w:val="single"/>
        </w:rPr>
      </w:pPr>
    </w:p>
    <w:p w14:paraId="59EEBCA0" w14:textId="77777777" w:rsidR="002706BC" w:rsidRPr="007B29D6" w:rsidRDefault="002706BC" w:rsidP="002706BC">
      <w:pPr>
        <w:pStyle w:val="aff"/>
        <w:shd w:val="clear" w:color="auto" w:fill="FFFFFF"/>
        <w:ind w:left="942"/>
        <w:contextualSpacing/>
        <w:jc w:val="both"/>
        <w:rPr>
          <w:rFonts w:ascii="Tahoma" w:eastAsia="Arial Unicode MS" w:hAnsi="Tahoma" w:cs="Tahoma"/>
          <w:sz w:val="18"/>
          <w:szCs w:val="18"/>
        </w:rPr>
      </w:pPr>
    </w:p>
    <w:p w14:paraId="36C73E2A" w14:textId="77777777" w:rsidR="002706BC" w:rsidRPr="007B29D6" w:rsidRDefault="002706BC" w:rsidP="002706BC">
      <w:pPr>
        <w:pStyle w:val="aff"/>
        <w:suppressAutoHyphens/>
        <w:ind w:left="0"/>
        <w:jc w:val="both"/>
        <w:rPr>
          <w:rFonts w:ascii="Tahoma" w:hAnsi="Tahoma" w:cs="Tahoma"/>
          <w:color w:val="FF0000"/>
          <w:sz w:val="18"/>
          <w:szCs w:val="18"/>
        </w:rPr>
      </w:pPr>
      <w:r w:rsidRPr="007B29D6">
        <w:rPr>
          <w:rFonts w:ascii="Tahoma" w:hAnsi="Tahoma" w:cs="Tahoma"/>
          <w:color w:val="FF0000"/>
          <w:sz w:val="18"/>
          <w:szCs w:val="18"/>
        </w:rPr>
        <w:t xml:space="preserve">Внимание! Данная форма и подтверждающие документы к ней </w:t>
      </w:r>
      <w:r w:rsidRPr="007B29D6">
        <w:rPr>
          <w:rFonts w:ascii="Tahoma" w:hAnsi="Tahoma" w:cs="Tahoma"/>
          <w:bCs/>
          <w:color w:val="FF0000"/>
          <w:sz w:val="18"/>
          <w:szCs w:val="18"/>
          <w:u w:val="single"/>
        </w:rPr>
        <w:t>предоставляются</w:t>
      </w:r>
      <w:r w:rsidRPr="007B29D6">
        <w:rPr>
          <w:rFonts w:ascii="Tahoma" w:hAnsi="Tahoma" w:cs="Tahoma"/>
          <w:color w:val="FF0000"/>
          <w:sz w:val="18"/>
          <w:szCs w:val="18"/>
          <w:u w:val="single"/>
        </w:rPr>
        <w:t xml:space="preserve"> во второй части заявки</w:t>
      </w:r>
      <w:r w:rsidRPr="007B29D6">
        <w:rPr>
          <w:rFonts w:ascii="Tahoma" w:hAnsi="Tahoma" w:cs="Tahoma"/>
          <w:color w:val="FF0000"/>
          <w:sz w:val="18"/>
          <w:szCs w:val="18"/>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7B29D6">
        <w:rPr>
          <w:rFonts w:ascii="Tahoma" w:hAnsi="Tahoma" w:cs="Tahoma"/>
          <w:color w:val="FF0000"/>
          <w:sz w:val="18"/>
          <w:szCs w:val="18"/>
          <w:highlight w:val="yellow"/>
        </w:rPr>
        <w:t xml:space="preserve"> (</w:t>
      </w:r>
      <w:r w:rsidRPr="007B29D6">
        <w:rPr>
          <w:rFonts w:ascii="Tahoma" w:hAnsi="Tahoma" w:cs="Tahoma"/>
          <w:b/>
          <w:color w:val="FF0000"/>
          <w:sz w:val="18"/>
          <w:szCs w:val="18"/>
          <w:highlight w:val="yellow"/>
        </w:rPr>
        <w:t>отсутствие данной формы и документов по критериям, не является основание для отклонения заявки</w:t>
      </w:r>
      <w:r w:rsidRPr="007B29D6">
        <w:rPr>
          <w:rFonts w:ascii="Tahoma" w:hAnsi="Tahoma" w:cs="Tahoma"/>
          <w:color w:val="FF0000"/>
          <w:sz w:val="18"/>
          <w:szCs w:val="18"/>
          <w:highlight w:val="yellow"/>
        </w:rPr>
        <w:t>)</w:t>
      </w:r>
      <w:r w:rsidRPr="007B29D6">
        <w:rPr>
          <w:rFonts w:ascii="Tahoma" w:hAnsi="Tahoma" w:cs="Tahoma"/>
          <w:color w:val="FF0000"/>
          <w:sz w:val="18"/>
          <w:szCs w:val="18"/>
        </w:rPr>
        <w:t>.</w:t>
      </w:r>
    </w:p>
    <w:p w14:paraId="14A88FC0" w14:textId="77777777" w:rsidR="002706BC" w:rsidRPr="007B29D6" w:rsidRDefault="002706BC" w:rsidP="002706BC">
      <w:pPr>
        <w:pStyle w:val="aff"/>
        <w:shd w:val="clear" w:color="auto" w:fill="FFFFFF"/>
        <w:ind w:left="942"/>
        <w:contextualSpacing/>
        <w:jc w:val="both"/>
        <w:rPr>
          <w:rFonts w:ascii="Tahoma" w:eastAsia="Arial Unicode MS" w:hAnsi="Tahoma" w:cs="Tahoma"/>
          <w:sz w:val="18"/>
          <w:szCs w:val="18"/>
        </w:rPr>
      </w:pPr>
    </w:p>
    <w:p w14:paraId="219F7EF6" w14:textId="77777777" w:rsidR="002706BC" w:rsidRPr="007B29D6" w:rsidRDefault="002706BC" w:rsidP="002706BC">
      <w:pPr>
        <w:widowControl w:val="0"/>
        <w:suppressAutoHyphens/>
        <w:autoSpaceDE w:val="0"/>
        <w:autoSpaceDN w:val="0"/>
        <w:adjustRightInd w:val="0"/>
        <w:rPr>
          <w:rFonts w:ascii="Tahoma" w:hAnsi="Tahoma" w:cs="Tahoma"/>
          <w:sz w:val="18"/>
          <w:szCs w:val="18"/>
        </w:rPr>
      </w:pPr>
    </w:p>
    <w:p w14:paraId="7ED65E68" w14:textId="77777777" w:rsidR="002706BC" w:rsidRPr="007B29D6" w:rsidRDefault="002706BC" w:rsidP="002706B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8"/>
          <w:szCs w:val="18"/>
        </w:rPr>
      </w:pPr>
      <w:r w:rsidRPr="007B29D6">
        <w:rPr>
          <w:rFonts w:ascii="Tahoma" w:hAnsi="Tahoma" w:cs="Tahoma"/>
          <w:color w:val="000000"/>
          <w:spacing w:val="36"/>
          <w:sz w:val="18"/>
          <w:szCs w:val="18"/>
        </w:rPr>
        <w:t>конец формы</w:t>
      </w:r>
    </w:p>
    <w:p w14:paraId="00F0C115" w14:textId="77777777" w:rsidR="002706BC" w:rsidRPr="007B29D6" w:rsidRDefault="002706BC" w:rsidP="002706BC">
      <w:pPr>
        <w:tabs>
          <w:tab w:val="left" w:pos="1260"/>
          <w:tab w:val="left" w:pos="1865"/>
          <w:tab w:val="left" w:pos="2700"/>
          <w:tab w:val="left" w:pos="4140"/>
        </w:tabs>
        <w:suppressAutoHyphens/>
        <w:rPr>
          <w:rFonts w:ascii="Tahoma" w:hAnsi="Tahoma" w:cs="Tahoma"/>
          <w:spacing w:val="-3"/>
          <w:sz w:val="18"/>
          <w:szCs w:val="18"/>
        </w:rPr>
      </w:pPr>
    </w:p>
    <w:p w14:paraId="2F2BFB80" w14:textId="77777777" w:rsidR="002706BC" w:rsidRPr="007B29D6"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r>
      <w:r w:rsidRPr="007B29D6">
        <w:rPr>
          <w:rFonts w:ascii="Tahoma" w:hAnsi="Tahoma" w:cs="Tahoma"/>
          <w:spacing w:val="-3"/>
          <w:sz w:val="18"/>
          <w:szCs w:val="18"/>
        </w:rPr>
        <w:tab/>
        <w:t>Форма состоит из ___ страниц</w:t>
      </w:r>
    </w:p>
    <w:p w14:paraId="455C322C" w14:textId="77777777" w:rsidR="002706BC" w:rsidRPr="007B29D6"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7CFD8AB3" w14:textId="77777777" w:rsidR="002706BC" w:rsidRPr="007B29D6"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25BEECEA"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28939876"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414CBD56"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3808573F"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3307DEE9"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4FFF4E03"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106099DE"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64FB85C7"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204822F9"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0A7271B8"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6381495A" w14:textId="77777777" w:rsidR="002706BC" w:rsidRDefault="002706BC" w:rsidP="002706BC">
      <w:pPr>
        <w:tabs>
          <w:tab w:val="left" w:pos="1260"/>
          <w:tab w:val="left" w:pos="1865"/>
          <w:tab w:val="left" w:pos="2700"/>
          <w:tab w:val="left" w:pos="4140"/>
        </w:tabs>
        <w:suppressAutoHyphens/>
        <w:jc w:val="right"/>
        <w:rPr>
          <w:rFonts w:ascii="Tahoma" w:hAnsi="Tahoma" w:cs="Tahoma"/>
          <w:spacing w:val="-3"/>
          <w:sz w:val="18"/>
          <w:szCs w:val="18"/>
        </w:rPr>
      </w:pPr>
    </w:p>
    <w:p w14:paraId="71E7F3A9" w14:textId="77777777" w:rsidR="002706BC" w:rsidRPr="00BB1C51" w:rsidRDefault="002706BC" w:rsidP="002706BC">
      <w:pPr>
        <w:tabs>
          <w:tab w:val="left" w:pos="1526"/>
          <w:tab w:val="left" w:pos="1620"/>
          <w:tab w:val="left" w:pos="4140"/>
        </w:tabs>
        <w:suppressAutoHyphens/>
        <w:spacing w:after="60"/>
        <w:jc w:val="right"/>
        <w:rPr>
          <w:rFonts w:ascii="Tahoma" w:hAnsi="Tahoma" w:cs="Tahoma"/>
          <w:sz w:val="17"/>
          <w:szCs w:val="17"/>
        </w:rPr>
      </w:pPr>
    </w:p>
    <w:p w14:paraId="6A7B7ECC" w14:textId="1B8DA46A" w:rsidR="002706BC" w:rsidRPr="00BB1C51" w:rsidRDefault="002706BC" w:rsidP="002706BC">
      <w:pPr>
        <w:tabs>
          <w:tab w:val="left" w:pos="1260"/>
          <w:tab w:val="left" w:pos="1865"/>
          <w:tab w:val="left" w:pos="2700"/>
          <w:tab w:val="left" w:pos="4140"/>
        </w:tabs>
        <w:suppressAutoHyphens/>
        <w:jc w:val="right"/>
        <w:rPr>
          <w:rFonts w:ascii="Tahoma" w:hAnsi="Tahoma" w:cs="Tahoma"/>
          <w:b/>
          <w:bCs/>
          <w:iCs/>
          <w:sz w:val="17"/>
          <w:szCs w:val="17"/>
        </w:rPr>
      </w:pPr>
      <w:r w:rsidRPr="00BB1C51">
        <w:rPr>
          <w:rFonts w:ascii="Tahoma" w:hAnsi="Tahoma" w:cs="Tahoma"/>
          <w:b/>
          <w:bCs/>
          <w:iCs/>
          <w:sz w:val="17"/>
          <w:szCs w:val="17"/>
        </w:rPr>
        <w:t>Приложение №</w:t>
      </w:r>
      <w:r w:rsidR="00664E8F">
        <w:rPr>
          <w:rFonts w:ascii="Tahoma" w:hAnsi="Tahoma" w:cs="Tahoma"/>
          <w:b/>
          <w:bCs/>
          <w:iCs/>
          <w:sz w:val="17"/>
          <w:szCs w:val="17"/>
        </w:rPr>
        <w:t xml:space="preserve"> </w:t>
      </w:r>
      <w:r w:rsidRPr="00BB1C51">
        <w:rPr>
          <w:rFonts w:ascii="Tahoma" w:hAnsi="Tahoma" w:cs="Tahoma"/>
          <w:b/>
          <w:bCs/>
          <w:iCs/>
          <w:sz w:val="17"/>
          <w:szCs w:val="17"/>
        </w:rPr>
        <w:t>6</w:t>
      </w:r>
    </w:p>
    <w:p w14:paraId="1EBC413C" w14:textId="77777777" w:rsidR="002706BC" w:rsidRPr="00BB1C51" w:rsidRDefault="002706BC" w:rsidP="002706BC">
      <w:pPr>
        <w:suppressAutoHyphens/>
        <w:jc w:val="center"/>
        <w:rPr>
          <w:rFonts w:ascii="Tahoma" w:hAnsi="Tahoma" w:cs="Tahoma"/>
          <w:snapToGrid w:val="0"/>
          <w:sz w:val="17"/>
          <w:szCs w:val="17"/>
        </w:rPr>
      </w:pPr>
      <w:r w:rsidRPr="00BB1C51">
        <w:rPr>
          <w:rFonts w:ascii="Tahoma" w:hAnsi="Tahoma" w:cs="Tahoma"/>
          <w:snapToGrid w:val="0"/>
          <w:sz w:val="17"/>
          <w:szCs w:val="17"/>
        </w:rPr>
        <w:t xml:space="preserve">Форма Справки о материально-технических ресурсах </w:t>
      </w:r>
    </w:p>
    <w:p w14:paraId="371F6E91" w14:textId="77777777" w:rsidR="002706BC" w:rsidRPr="00BB1C51" w:rsidRDefault="002706BC" w:rsidP="002706BC">
      <w:pPr>
        <w:widowControl w:val="0"/>
        <w:pBdr>
          <w:top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начало формы</w:t>
      </w:r>
    </w:p>
    <w:p w14:paraId="4BE18D5D" w14:textId="77777777" w:rsidR="002706BC" w:rsidRPr="00BB1C51" w:rsidRDefault="002706BC" w:rsidP="002706BC">
      <w:pPr>
        <w:jc w:val="center"/>
        <w:rPr>
          <w:rFonts w:ascii="Tahoma" w:hAnsi="Tahoma" w:cs="Tahoma"/>
          <w:b/>
          <w:sz w:val="17"/>
          <w:szCs w:val="17"/>
        </w:rPr>
      </w:pPr>
      <w:r w:rsidRPr="00BB1C51">
        <w:rPr>
          <w:rFonts w:ascii="Tahoma" w:hAnsi="Tahoma" w:cs="Tahoma"/>
          <w:sz w:val="17"/>
          <w:szCs w:val="17"/>
        </w:rPr>
        <w:br/>
      </w:r>
      <w:r w:rsidRPr="00BB1C51">
        <w:rPr>
          <w:rFonts w:ascii="Tahoma" w:hAnsi="Tahoma" w:cs="Tahoma"/>
          <w:b/>
          <w:sz w:val="17"/>
          <w:szCs w:val="17"/>
        </w:rPr>
        <w:t>Возможности по оборудованию</w:t>
      </w:r>
    </w:p>
    <w:tbl>
      <w:tblPr>
        <w:tblW w:w="4969" w:type="pct"/>
        <w:tblInd w:w="1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82"/>
        <w:gridCol w:w="1776"/>
        <w:gridCol w:w="2051"/>
        <w:gridCol w:w="879"/>
        <w:gridCol w:w="1993"/>
        <w:gridCol w:w="2321"/>
        <w:gridCol w:w="1497"/>
        <w:gridCol w:w="2266"/>
        <w:gridCol w:w="1843"/>
      </w:tblGrid>
      <w:tr w:rsidR="002706BC" w:rsidRPr="00BB1C51" w14:paraId="4C5EF67C" w14:textId="77777777" w:rsidTr="00923B6F">
        <w:trPr>
          <w:cantSplit/>
          <w:trHeight w:val="2646"/>
          <w:tblHeader/>
        </w:trPr>
        <w:tc>
          <w:tcPr>
            <w:tcW w:w="223" w:type="pct"/>
            <w:shd w:val="clear" w:color="auto" w:fill="E7E6E6"/>
            <w:tcMar>
              <w:top w:w="57" w:type="dxa"/>
              <w:bottom w:w="57" w:type="dxa"/>
            </w:tcMar>
            <w:vAlign w:val="center"/>
          </w:tcPr>
          <w:p w14:paraId="26F8F6B6"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 п/п</w:t>
            </w:r>
          </w:p>
          <w:p w14:paraId="381D7A5C" w14:textId="77777777" w:rsidR="002706BC" w:rsidRPr="00BB1C51" w:rsidRDefault="002706BC" w:rsidP="00923B6F">
            <w:pPr>
              <w:suppressAutoHyphens/>
              <w:jc w:val="center"/>
              <w:rPr>
                <w:rFonts w:ascii="Tahoma" w:hAnsi="Tahoma" w:cs="Tahoma"/>
                <w:b/>
                <w:sz w:val="17"/>
                <w:szCs w:val="17"/>
              </w:rPr>
            </w:pPr>
          </w:p>
        </w:tc>
        <w:tc>
          <w:tcPr>
            <w:tcW w:w="580" w:type="pct"/>
            <w:shd w:val="clear" w:color="auto" w:fill="E7E6E6"/>
            <w:tcMar>
              <w:top w:w="57" w:type="dxa"/>
              <w:bottom w:w="57" w:type="dxa"/>
            </w:tcMar>
            <w:vAlign w:val="center"/>
          </w:tcPr>
          <w:p w14:paraId="5DEBF7E2"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 xml:space="preserve">Наименование </w:t>
            </w:r>
          </w:p>
        </w:tc>
        <w:tc>
          <w:tcPr>
            <w:tcW w:w="670" w:type="pct"/>
            <w:shd w:val="clear" w:color="auto" w:fill="E7E6E6"/>
            <w:tcMar>
              <w:top w:w="57" w:type="dxa"/>
              <w:bottom w:w="57" w:type="dxa"/>
            </w:tcMar>
            <w:vAlign w:val="center"/>
          </w:tcPr>
          <w:p w14:paraId="4091787C"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Местонахождение</w:t>
            </w:r>
          </w:p>
        </w:tc>
        <w:tc>
          <w:tcPr>
            <w:tcW w:w="287" w:type="pct"/>
            <w:shd w:val="clear" w:color="auto" w:fill="E7E6E6"/>
            <w:tcMar>
              <w:top w:w="57" w:type="dxa"/>
              <w:bottom w:w="57" w:type="dxa"/>
            </w:tcMar>
            <w:vAlign w:val="center"/>
          </w:tcPr>
          <w:p w14:paraId="27C80FA8"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Марка</w:t>
            </w:r>
          </w:p>
        </w:tc>
        <w:tc>
          <w:tcPr>
            <w:tcW w:w="651" w:type="pct"/>
            <w:shd w:val="clear" w:color="auto" w:fill="E7E6E6"/>
            <w:tcMar>
              <w:top w:w="57" w:type="dxa"/>
              <w:bottom w:w="57" w:type="dxa"/>
            </w:tcMar>
            <w:vAlign w:val="center"/>
          </w:tcPr>
          <w:p w14:paraId="410D5501"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Основные технические характеристики</w:t>
            </w:r>
          </w:p>
        </w:tc>
        <w:tc>
          <w:tcPr>
            <w:tcW w:w="758" w:type="pct"/>
            <w:shd w:val="clear" w:color="auto" w:fill="E7E6E6"/>
            <w:tcMar>
              <w:top w:w="57" w:type="dxa"/>
              <w:bottom w:w="57" w:type="dxa"/>
            </w:tcMar>
            <w:vAlign w:val="center"/>
          </w:tcPr>
          <w:p w14:paraId="3782F150"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 xml:space="preserve">Право собственности или иное право (хозяйственного ведения, оперативного управления, </w:t>
            </w:r>
            <w:r w:rsidRPr="00BB1C51">
              <w:rPr>
                <w:rFonts w:ascii="Tahoma" w:hAnsi="Tahoma" w:cs="Tahoma"/>
                <w:b/>
                <w:sz w:val="17"/>
                <w:szCs w:val="17"/>
              </w:rPr>
              <w:br/>
              <w:t>№ договора аренды в случае аренды МТР)</w:t>
            </w:r>
          </w:p>
        </w:tc>
        <w:tc>
          <w:tcPr>
            <w:tcW w:w="489" w:type="pct"/>
            <w:shd w:val="clear" w:color="auto" w:fill="E7E6E6"/>
            <w:tcMar>
              <w:top w:w="57" w:type="dxa"/>
              <w:bottom w:w="57" w:type="dxa"/>
            </w:tcMar>
            <w:vAlign w:val="center"/>
          </w:tcPr>
          <w:p w14:paraId="35705DC2"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Собственник (арендатор)</w:t>
            </w:r>
          </w:p>
        </w:tc>
        <w:tc>
          <w:tcPr>
            <w:tcW w:w="740" w:type="pct"/>
            <w:shd w:val="clear" w:color="auto" w:fill="E7E6E6"/>
            <w:tcMar>
              <w:top w:w="57" w:type="dxa"/>
              <w:bottom w:w="57" w:type="dxa"/>
            </w:tcMar>
            <w:vAlign w:val="center"/>
          </w:tcPr>
          <w:p w14:paraId="32C9B132"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Идентификационные учетные данные МТР (инв. №, № гос. регистрации и т.п.)</w:t>
            </w:r>
          </w:p>
        </w:tc>
        <w:tc>
          <w:tcPr>
            <w:tcW w:w="602" w:type="pct"/>
            <w:shd w:val="clear" w:color="auto" w:fill="E7E6E6"/>
            <w:tcMar>
              <w:top w:w="57" w:type="dxa"/>
              <w:bottom w:w="57" w:type="dxa"/>
            </w:tcMar>
            <w:vAlign w:val="center"/>
          </w:tcPr>
          <w:p w14:paraId="7E9F9D35" w14:textId="77777777" w:rsidR="002706BC" w:rsidRPr="00BB1C51" w:rsidRDefault="002706BC" w:rsidP="00923B6F">
            <w:pPr>
              <w:suppressAutoHyphens/>
              <w:jc w:val="center"/>
              <w:rPr>
                <w:rFonts w:ascii="Tahoma" w:hAnsi="Tahoma" w:cs="Tahoma"/>
                <w:b/>
                <w:sz w:val="17"/>
                <w:szCs w:val="17"/>
              </w:rPr>
            </w:pPr>
            <w:r w:rsidRPr="00BB1C51">
              <w:rPr>
                <w:rFonts w:ascii="Tahoma" w:hAnsi="Tahoma" w:cs="Tahoma"/>
                <w:b/>
                <w:sz w:val="17"/>
                <w:szCs w:val="17"/>
              </w:rPr>
              <w:t>Предназначение (с точки зрения выполнения Договора)</w:t>
            </w:r>
          </w:p>
        </w:tc>
      </w:tr>
      <w:tr w:rsidR="002706BC" w:rsidRPr="00BB1C51" w14:paraId="7002995E" w14:textId="77777777" w:rsidTr="00923B6F">
        <w:trPr>
          <w:cantSplit/>
          <w:trHeight w:val="113"/>
        </w:trPr>
        <w:tc>
          <w:tcPr>
            <w:tcW w:w="223" w:type="pct"/>
            <w:tcMar>
              <w:top w:w="57" w:type="dxa"/>
              <w:bottom w:w="57" w:type="dxa"/>
            </w:tcMar>
            <w:vAlign w:val="center"/>
          </w:tcPr>
          <w:p w14:paraId="7222D32D" w14:textId="77777777" w:rsidR="002706BC" w:rsidRPr="00BB1C51" w:rsidRDefault="002706BC" w:rsidP="00923B6F">
            <w:pPr>
              <w:suppressAutoHyphens/>
              <w:rPr>
                <w:rFonts w:ascii="Tahoma" w:hAnsi="Tahoma" w:cs="Tahoma"/>
                <w:sz w:val="17"/>
                <w:szCs w:val="17"/>
              </w:rPr>
            </w:pPr>
            <w:r w:rsidRPr="00BB1C51">
              <w:rPr>
                <w:rFonts w:ascii="Tahoma" w:hAnsi="Tahoma" w:cs="Tahoma"/>
                <w:sz w:val="17"/>
                <w:szCs w:val="17"/>
              </w:rPr>
              <w:t>1</w:t>
            </w:r>
          </w:p>
        </w:tc>
        <w:tc>
          <w:tcPr>
            <w:tcW w:w="580" w:type="pct"/>
            <w:tcMar>
              <w:top w:w="57" w:type="dxa"/>
              <w:bottom w:w="57" w:type="dxa"/>
            </w:tcMar>
            <w:vAlign w:val="center"/>
          </w:tcPr>
          <w:p w14:paraId="3D0C6746" w14:textId="77777777" w:rsidR="002706BC" w:rsidRPr="00BB1C51" w:rsidRDefault="002706BC" w:rsidP="00923B6F">
            <w:pPr>
              <w:suppressAutoHyphens/>
              <w:jc w:val="center"/>
              <w:rPr>
                <w:rFonts w:ascii="Tahoma" w:hAnsi="Tahoma" w:cs="Tahoma"/>
                <w:i/>
                <w:sz w:val="17"/>
                <w:szCs w:val="17"/>
              </w:rPr>
            </w:pPr>
          </w:p>
        </w:tc>
        <w:tc>
          <w:tcPr>
            <w:tcW w:w="670" w:type="pct"/>
            <w:tcMar>
              <w:top w:w="57" w:type="dxa"/>
              <w:bottom w:w="57" w:type="dxa"/>
            </w:tcMar>
            <w:vAlign w:val="center"/>
          </w:tcPr>
          <w:p w14:paraId="1FE2C112" w14:textId="77777777" w:rsidR="002706BC" w:rsidRPr="00BB1C51" w:rsidRDefault="002706BC" w:rsidP="00923B6F">
            <w:pPr>
              <w:suppressAutoHyphens/>
              <w:jc w:val="center"/>
              <w:rPr>
                <w:rFonts w:ascii="Tahoma" w:hAnsi="Tahoma" w:cs="Tahoma"/>
                <w:i/>
                <w:sz w:val="17"/>
                <w:szCs w:val="17"/>
              </w:rPr>
            </w:pPr>
          </w:p>
        </w:tc>
        <w:tc>
          <w:tcPr>
            <w:tcW w:w="287" w:type="pct"/>
            <w:tcMar>
              <w:top w:w="57" w:type="dxa"/>
              <w:bottom w:w="57" w:type="dxa"/>
            </w:tcMar>
            <w:vAlign w:val="center"/>
          </w:tcPr>
          <w:p w14:paraId="5915A4CE" w14:textId="77777777" w:rsidR="002706BC" w:rsidRPr="00BB1C51" w:rsidRDefault="002706BC" w:rsidP="00923B6F">
            <w:pPr>
              <w:suppressAutoHyphens/>
              <w:jc w:val="center"/>
              <w:rPr>
                <w:rFonts w:ascii="Tahoma" w:hAnsi="Tahoma" w:cs="Tahoma"/>
                <w:i/>
                <w:sz w:val="17"/>
                <w:szCs w:val="17"/>
              </w:rPr>
            </w:pPr>
          </w:p>
        </w:tc>
        <w:tc>
          <w:tcPr>
            <w:tcW w:w="651" w:type="pct"/>
            <w:tcMar>
              <w:top w:w="57" w:type="dxa"/>
              <w:bottom w:w="57" w:type="dxa"/>
            </w:tcMar>
            <w:vAlign w:val="center"/>
          </w:tcPr>
          <w:p w14:paraId="2E6067CD" w14:textId="77777777" w:rsidR="002706BC" w:rsidRPr="00BB1C51" w:rsidRDefault="002706BC" w:rsidP="00923B6F">
            <w:pPr>
              <w:suppressAutoHyphens/>
              <w:jc w:val="center"/>
              <w:rPr>
                <w:rFonts w:ascii="Tahoma" w:hAnsi="Tahoma" w:cs="Tahoma"/>
                <w:i/>
                <w:sz w:val="17"/>
                <w:szCs w:val="17"/>
              </w:rPr>
            </w:pPr>
          </w:p>
        </w:tc>
        <w:tc>
          <w:tcPr>
            <w:tcW w:w="758" w:type="pct"/>
            <w:tcMar>
              <w:top w:w="57" w:type="dxa"/>
              <w:bottom w:w="57" w:type="dxa"/>
            </w:tcMar>
            <w:vAlign w:val="center"/>
          </w:tcPr>
          <w:p w14:paraId="437AEBB4" w14:textId="77777777" w:rsidR="002706BC" w:rsidRPr="00BB1C51" w:rsidRDefault="002706BC" w:rsidP="00923B6F">
            <w:pPr>
              <w:suppressAutoHyphens/>
              <w:jc w:val="center"/>
              <w:rPr>
                <w:rFonts w:ascii="Tahoma" w:hAnsi="Tahoma" w:cs="Tahoma"/>
                <w:i/>
                <w:sz w:val="17"/>
                <w:szCs w:val="17"/>
              </w:rPr>
            </w:pPr>
          </w:p>
        </w:tc>
        <w:tc>
          <w:tcPr>
            <w:tcW w:w="489" w:type="pct"/>
            <w:tcMar>
              <w:top w:w="57" w:type="dxa"/>
              <w:bottom w:w="57" w:type="dxa"/>
            </w:tcMar>
            <w:vAlign w:val="center"/>
          </w:tcPr>
          <w:p w14:paraId="5DB13620" w14:textId="77777777" w:rsidR="002706BC" w:rsidRPr="00BB1C51" w:rsidRDefault="002706BC" w:rsidP="00923B6F">
            <w:pPr>
              <w:suppressAutoHyphens/>
              <w:jc w:val="center"/>
              <w:rPr>
                <w:rFonts w:ascii="Tahoma" w:hAnsi="Tahoma" w:cs="Tahoma"/>
                <w:i/>
                <w:sz w:val="17"/>
                <w:szCs w:val="17"/>
              </w:rPr>
            </w:pPr>
          </w:p>
        </w:tc>
        <w:tc>
          <w:tcPr>
            <w:tcW w:w="740" w:type="pct"/>
            <w:tcMar>
              <w:top w:w="57" w:type="dxa"/>
              <w:bottom w:w="57" w:type="dxa"/>
            </w:tcMar>
            <w:vAlign w:val="center"/>
          </w:tcPr>
          <w:p w14:paraId="72764C61" w14:textId="77777777" w:rsidR="002706BC" w:rsidRPr="00BB1C51" w:rsidRDefault="002706BC" w:rsidP="00923B6F">
            <w:pPr>
              <w:suppressAutoHyphens/>
              <w:jc w:val="center"/>
              <w:rPr>
                <w:rFonts w:ascii="Tahoma" w:hAnsi="Tahoma" w:cs="Tahoma"/>
                <w:i/>
                <w:sz w:val="17"/>
                <w:szCs w:val="17"/>
              </w:rPr>
            </w:pPr>
          </w:p>
        </w:tc>
        <w:tc>
          <w:tcPr>
            <w:tcW w:w="602" w:type="pct"/>
            <w:tcMar>
              <w:top w:w="57" w:type="dxa"/>
              <w:bottom w:w="57" w:type="dxa"/>
            </w:tcMar>
            <w:vAlign w:val="center"/>
          </w:tcPr>
          <w:p w14:paraId="3F5D0E83" w14:textId="77777777" w:rsidR="002706BC" w:rsidRPr="00BB1C51" w:rsidRDefault="002706BC" w:rsidP="00923B6F">
            <w:pPr>
              <w:suppressAutoHyphens/>
              <w:jc w:val="center"/>
              <w:rPr>
                <w:rFonts w:ascii="Tahoma" w:hAnsi="Tahoma" w:cs="Tahoma"/>
                <w:i/>
                <w:sz w:val="17"/>
                <w:szCs w:val="17"/>
              </w:rPr>
            </w:pPr>
          </w:p>
        </w:tc>
      </w:tr>
      <w:tr w:rsidR="002706BC" w:rsidRPr="00BB1C51" w14:paraId="32DEF8D2" w14:textId="77777777" w:rsidTr="00923B6F">
        <w:trPr>
          <w:cantSplit/>
          <w:trHeight w:val="252"/>
        </w:trPr>
        <w:tc>
          <w:tcPr>
            <w:tcW w:w="223" w:type="pct"/>
            <w:tcMar>
              <w:top w:w="57" w:type="dxa"/>
              <w:bottom w:w="57" w:type="dxa"/>
            </w:tcMar>
            <w:vAlign w:val="center"/>
          </w:tcPr>
          <w:p w14:paraId="2EC2ACED" w14:textId="77777777" w:rsidR="002706BC" w:rsidRPr="00BB1C51" w:rsidRDefault="002706BC" w:rsidP="00923B6F">
            <w:pPr>
              <w:suppressAutoHyphens/>
              <w:jc w:val="both"/>
              <w:rPr>
                <w:rFonts w:ascii="Tahoma" w:hAnsi="Tahoma" w:cs="Tahoma"/>
                <w:sz w:val="17"/>
                <w:szCs w:val="17"/>
              </w:rPr>
            </w:pPr>
            <w:r w:rsidRPr="00BB1C51">
              <w:rPr>
                <w:rFonts w:ascii="Tahoma" w:hAnsi="Tahoma" w:cs="Tahoma"/>
                <w:sz w:val="17"/>
                <w:szCs w:val="17"/>
              </w:rPr>
              <w:t>2</w:t>
            </w:r>
          </w:p>
        </w:tc>
        <w:tc>
          <w:tcPr>
            <w:tcW w:w="580" w:type="pct"/>
            <w:tcMar>
              <w:top w:w="57" w:type="dxa"/>
              <w:bottom w:w="57" w:type="dxa"/>
            </w:tcMar>
            <w:vAlign w:val="center"/>
          </w:tcPr>
          <w:p w14:paraId="7D70CAA6" w14:textId="77777777" w:rsidR="002706BC" w:rsidRPr="00BB1C51" w:rsidRDefault="002706BC" w:rsidP="00923B6F">
            <w:pPr>
              <w:suppressAutoHyphens/>
              <w:jc w:val="center"/>
              <w:rPr>
                <w:rFonts w:ascii="Tahoma" w:hAnsi="Tahoma" w:cs="Tahoma"/>
                <w:sz w:val="17"/>
                <w:szCs w:val="17"/>
              </w:rPr>
            </w:pPr>
          </w:p>
        </w:tc>
        <w:tc>
          <w:tcPr>
            <w:tcW w:w="670" w:type="pct"/>
            <w:tcMar>
              <w:top w:w="57" w:type="dxa"/>
              <w:bottom w:w="57" w:type="dxa"/>
            </w:tcMar>
            <w:vAlign w:val="center"/>
          </w:tcPr>
          <w:p w14:paraId="6B1B383D" w14:textId="77777777" w:rsidR="002706BC" w:rsidRPr="00BB1C51" w:rsidRDefault="002706BC" w:rsidP="00923B6F">
            <w:pPr>
              <w:suppressAutoHyphens/>
              <w:jc w:val="center"/>
              <w:rPr>
                <w:rFonts w:ascii="Tahoma" w:hAnsi="Tahoma" w:cs="Tahoma"/>
                <w:sz w:val="17"/>
                <w:szCs w:val="17"/>
              </w:rPr>
            </w:pPr>
          </w:p>
        </w:tc>
        <w:tc>
          <w:tcPr>
            <w:tcW w:w="287" w:type="pct"/>
            <w:tcMar>
              <w:top w:w="57" w:type="dxa"/>
              <w:bottom w:w="57" w:type="dxa"/>
            </w:tcMar>
            <w:vAlign w:val="center"/>
          </w:tcPr>
          <w:p w14:paraId="0E4978C5" w14:textId="77777777" w:rsidR="002706BC" w:rsidRPr="00BB1C51" w:rsidRDefault="002706BC" w:rsidP="00923B6F">
            <w:pPr>
              <w:suppressAutoHyphens/>
              <w:jc w:val="center"/>
              <w:rPr>
                <w:rFonts w:ascii="Tahoma" w:hAnsi="Tahoma" w:cs="Tahoma"/>
                <w:sz w:val="17"/>
                <w:szCs w:val="17"/>
              </w:rPr>
            </w:pPr>
          </w:p>
        </w:tc>
        <w:tc>
          <w:tcPr>
            <w:tcW w:w="651" w:type="pct"/>
            <w:tcMar>
              <w:top w:w="57" w:type="dxa"/>
              <w:bottom w:w="57" w:type="dxa"/>
            </w:tcMar>
            <w:vAlign w:val="center"/>
          </w:tcPr>
          <w:p w14:paraId="33AAD3BE" w14:textId="77777777" w:rsidR="002706BC" w:rsidRPr="00BB1C51" w:rsidRDefault="002706BC" w:rsidP="00923B6F">
            <w:pPr>
              <w:suppressAutoHyphens/>
              <w:jc w:val="center"/>
              <w:rPr>
                <w:rFonts w:ascii="Tahoma" w:hAnsi="Tahoma" w:cs="Tahoma"/>
                <w:sz w:val="17"/>
                <w:szCs w:val="17"/>
              </w:rPr>
            </w:pPr>
          </w:p>
        </w:tc>
        <w:tc>
          <w:tcPr>
            <w:tcW w:w="758" w:type="pct"/>
            <w:tcMar>
              <w:top w:w="57" w:type="dxa"/>
              <w:bottom w:w="57" w:type="dxa"/>
            </w:tcMar>
            <w:vAlign w:val="center"/>
          </w:tcPr>
          <w:p w14:paraId="3B89E003" w14:textId="77777777" w:rsidR="002706BC" w:rsidRPr="00BB1C51" w:rsidRDefault="002706BC" w:rsidP="00923B6F">
            <w:pPr>
              <w:suppressAutoHyphens/>
              <w:jc w:val="center"/>
              <w:rPr>
                <w:rFonts w:ascii="Tahoma" w:hAnsi="Tahoma" w:cs="Tahoma"/>
                <w:sz w:val="17"/>
                <w:szCs w:val="17"/>
              </w:rPr>
            </w:pPr>
          </w:p>
        </w:tc>
        <w:tc>
          <w:tcPr>
            <w:tcW w:w="489" w:type="pct"/>
            <w:tcMar>
              <w:top w:w="57" w:type="dxa"/>
              <w:bottom w:w="57" w:type="dxa"/>
            </w:tcMar>
            <w:vAlign w:val="center"/>
          </w:tcPr>
          <w:p w14:paraId="3363B193" w14:textId="77777777" w:rsidR="002706BC" w:rsidRPr="00BB1C51" w:rsidRDefault="002706BC" w:rsidP="00923B6F">
            <w:pPr>
              <w:suppressAutoHyphens/>
              <w:jc w:val="center"/>
              <w:rPr>
                <w:rFonts w:ascii="Tahoma" w:hAnsi="Tahoma" w:cs="Tahoma"/>
                <w:sz w:val="17"/>
                <w:szCs w:val="17"/>
              </w:rPr>
            </w:pPr>
          </w:p>
        </w:tc>
        <w:tc>
          <w:tcPr>
            <w:tcW w:w="740" w:type="pct"/>
            <w:tcMar>
              <w:top w:w="57" w:type="dxa"/>
              <w:bottom w:w="57" w:type="dxa"/>
            </w:tcMar>
            <w:vAlign w:val="center"/>
          </w:tcPr>
          <w:p w14:paraId="12A0301E" w14:textId="77777777" w:rsidR="002706BC" w:rsidRPr="00BB1C51" w:rsidRDefault="002706BC" w:rsidP="00923B6F">
            <w:pPr>
              <w:suppressAutoHyphens/>
              <w:jc w:val="center"/>
              <w:rPr>
                <w:rFonts w:ascii="Tahoma" w:hAnsi="Tahoma" w:cs="Tahoma"/>
                <w:sz w:val="17"/>
                <w:szCs w:val="17"/>
              </w:rPr>
            </w:pPr>
          </w:p>
        </w:tc>
        <w:tc>
          <w:tcPr>
            <w:tcW w:w="602" w:type="pct"/>
            <w:tcMar>
              <w:top w:w="57" w:type="dxa"/>
              <w:bottom w:w="57" w:type="dxa"/>
            </w:tcMar>
            <w:vAlign w:val="center"/>
          </w:tcPr>
          <w:p w14:paraId="2662AEF7" w14:textId="77777777" w:rsidR="002706BC" w:rsidRPr="00BB1C51" w:rsidRDefault="002706BC" w:rsidP="00923B6F">
            <w:pPr>
              <w:suppressAutoHyphens/>
              <w:jc w:val="center"/>
              <w:rPr>
                <w:rFonts w:ascii="Tahoma" w:hAnsi="Tahoma" w:cs="Tahoma"/>
                <w:sz w:val="17"/>
                <w:szCs w:val="17"/>
              </w:rPr>
            </w:pPr>
          </w:p>
        </w:tc>
      </w:tr>
      <w:tr w:rsidR="002706BC" w:rsidRPr="00BB1C51" w14:paraId="5C974E57" w14:textId="77777777" w:rsidTr="00923B6F">
        <w:trPr>
          <w:cantSplit/>
          <w:trHeight w:val="113"/>
        </w:trPr>
        <w:tc>
          <w:tcPr>
            <w:tcW w:w="223" w:type="pct"/>
            <w:tcMar>
              <w:top w:w="57" w:type="dxa"/>
              <w:bottom w:w="57" w:type="dxa"/>
            </w:tcMar>
            <w:vAlign w:val="center"/>
          </w:tcPr>
          <w:p w14:paraId="2EFC67E2" w14:textId="77777777" w:rsidR="002706BC" w:rsidRPr="00BB1C51" w:rsidRDefault="002706BC" w:rsidP="00923B6F">
            <w:pPr>
              <w:suppressAutoHyphens/>
              <w:rPr>
                <w:rFonts w:ascii="Tahoma" w:hAnsi="Tahoma" w:cs="Tahoma"/>
                <w:sz w:val="17"/>
                <w:szCs w:val="17"/>
              </w:rPr>
            </w:pPr>
            <w:r w:rsidRPr="00BB1C51">
              <w:rPr>
                <w:rFonts w:ascii="Tahoma" w:hAnsi="Tahoma" w:cs="Tahoma"/>
                <w:sz w:val="17"/>
                <w:szCs w:val="17"/>
              </w:rPr>
              <w:t>3</w:t>
            </w:r>
          </w:p>
        </w:tc>
        <w:tc>
          <w:tcPr>
            <w:tcW w:w="580" w:type="pct"/>
            <w:tcMar>
              <w:top w:w="57" w:type="dxa"/>
              <w:bottom w:w="57" w:type="dxa"/>
            </w:tcMar>
            <w:vAlign w:val="center"/>
          </w:tcPr>
          <w:p w14:paraId="242A098B" w14:textId="77777777" w:rsidR="002706BC" w:rsidRPr="00BB1C51" w:rsidRDefault="002706BC" w:rsidP="00923B6F">
            <w:pPr>
              <w:suppressAutoHyphens/>
              <w:jc w:val="center"/>
              <w:rPr>
                <w:rFonts w:ascii="Tahoma" w:hAnsi="Tahoma" w:cs="Tahoma"/>
                <w:sz w:val="17"/>
                <w:szCs w:val="17"/>
              </w:rPr>
            </w:pPr>
          </w:p>
        </w:tc>
        <w:tc>
          <w:tcPr>
            <w:tcW w:w="670" w:type="pct"/>
            <w:tcMar>
              <w:top w:w="57" w:type="dxa"/>
              <w:bottom w:w="57" w:type="dxa"/>
            </w:tcMar>
            <w:vAlign w:val="center"/>
          </w:tcPr>
          <w:p w14:paraId="7BBCD510" w14:textId="77777777" w:rsidR="002706BC" w:rsidRPr="00BB1C51" w:rsidRDefault="002706BC" w:rsidP="00923B6F">
            <w:pPr>
              <w:suppressAutoHyphens/>
              <w:jc w:val="center"/>
              <w:rPr>
                <w:rFonts w:ascii="Tahoma" w:hAnsi="Tahoma" w:cs="Tahoma"/>
                <w:sz w:val="17"/>
                <w:szCs w:val="17"/>
              </w:rPr>
            </w:pPr>
          </w:p>
        </w:tc>
        <w:tc>
          <w:tcPr>
            <w:tcW w:w="287" w:type="pct"/>
            <w:tcMar>
              <w:top w:w="57" w:type="dxa"/>
              <w:bottom w:w="57" w:type="dxa"/>
            </w:tcMar>
            <w:vAlign w:val="center"/>
          </w:tcPr>
          <w:p w14:paraId="1646B02A" w14:textId="77777777" w:rsidR="002706BC" w:rsidRPr="00BB1C51" w:rsidRDefault="002706BC" w:rsidP="00923B6F">
            <w:pPr>
              <w:suppressAutoHyphens/>
              <w:jc w:val="center"/>
              <w:rPr>
                <w:rFonts w:ascii="Tahoma" w:hAnsi="Tahoma" w:cs="Tahoma"/>
                <w:sz w:val="17"/>
                <w:szCs w:val="17"/>
              </w:rPr>
            </w:pPr>
          </w:p>
        </w:tc>
        <w:tc>
          <w:tcPr>
            <w:tcW w:w="651" w:type="pct"/>
            <w:tcMar>
              <w:top w:w="57" w:type="dxa"/>
              <w:bottom w:w="57" w:type="dxa"/>
            </w:tcMar>
            <w:vAlign w:val="center"/>
          </w:tcPr>
          <w:p w14:paraId="30E0FDB8" w14:textId="77777777" w:rsidR="002706BC" w:rsidRPr="00BB1C51" w:rsidRDefault="002706BC" w:rsidP="00923B6F">
            <w:pPr>
              <w:suppressAutoHyphens/>
              <w:jc w:val="center"/>
              <w:rPr>
                <w:rFonts w:ascii="Tahoma" w:hAnsi="Tahoma" w:cs="Tahoma"/>
                <w:sz w:val="17"/>
                <w:szCs w:val="17"/>
              </w:rPr>
            </w:pPr>
          </w:p>
        </w:tc>
        <w:tc>
          <w:tcPr>
            <w:tcW w:w="758" w:type="pct"/>
            <w:tcMar>
              <w:top w:w="57" w:type="dxa"/>
              <w:bottom w:w="57" w:type="dxa"/>
            </w:tcMar>
            <w:vAlign w:val="center"/>
          </w:tcPr>
          <w:p w14:paraId="42725A1B" w14:textId="77777777" w:rsidR="002706BC" w:rsidRPr="00BB1C51" w:rsidRDefault="002706BC" w:rsidP="00923B6F">
            <w:pPr>
              <w:suppressAutoHyphens/>
              <w:jc w:val="center"/>
              <w:rPr>
                <w:rFonts w:ascii="Tahoma" w:hAnsi="Tahoma" w:cs="Tahoma"/>
                <w:sz w:val="17"/>
                <w:szCs w:val="17"/>
              </w:rPr>
            </w:pPr>
          </w:p>
        </w:tc>
        <w:tc>
          <w:tcPr>
            <w:tcW w:w="489" w:type="pct"/>
            <w:tcMar>
              <w:top w:w="57" w:type="dxa"/>
              <w:bottom w:w="57" w:type="dxa"/>
            </w:tcMar>
            <w:vAlign w:val="center"/>
          </w:tcPr>
          <w:p w14:paraId="37F7849E" w14:textId="77777777" w:rsidR="002706BC" w:rsidRPr="00BB1C51" w:rsidRDefault="002706BC" w:rsidP="00923B6F">
            <w:pPr>
              <w:suppressAutoHyphens/>
              <w:jc w:val="center"/>
              <w:rPr>
                <w:rFonts w:ascii="Tahoma" w:hAnsi="Tahoma" w:cs="Tahoma"/>
                <w:sz w:val="17"/>
                <w:szCs w:val="17"/>
              </w:rPr>
            </w:pPr>
          </w:p>
        </w:tc>
        <w:tc>
          <w:tcPr>
            <w:tcW w:w="740" w:type="pct"/>
            <w:tcMar>
              <w:top w:w="57" w:type="dxa"/>
              <w:bottom w:w="57" w:type="dxa"/>
            </w:tcMar>
            <w:vAlign w:val="center"/>
          </w:tcPr>
          <w:p w14:paraId="2DA76DD4" w14:textId="77777777" w:rsidR="002706BC" w:rsidRPr="00BB1C51" w:rsidRDefault="002706BC" w:rsidP="00923B6F">
            <w:pPr>
              <w:suppressAutoHyphens/>
              <w:jc w:val="center"/>
              <w:rPr>
                <w:rFonts w:ascii="Tahoma" w:hAnsi="Tahoma" w:cs="Tahoma"/>
                <w:sz w:val="17"/>
                <w:szCs w:val="17"/>
              </w:rPr>
            </w:pPr>
          </w:p>
        </w:tc>
        <w:tc>
          <w:tcPr>
            <w:tcW w:w="602" w:type="pct"/>
            <w:tcMar>
              <w:top w:w="57" w:type="dxa"/>
              <w:bottom w:w="57" w:type="dxa"/>
            </w:tcMar>
            <w:vAlign w:val="center"/>
          </w:tcPr>
          <w:p w14:paraId="0B2D1BFC" w14:textId="77777777" w:rsidR="002706BC" w:rsidRPr="00BB1C51" w:rsidRDefault="002706BC" w:rsidP="00923B6F">
            <w:pPr>
              <w:suppressAutoHyphens/>
              <w:jc w:val="center"/>
              <w:rPr>
                <w:rFonts w:ascii="Tahoma" w:hAnsi="Tahoma" w:cs="Tahoma"/>
                <w:sz w:val="17"/>
                <w:szCs w:val="17"/>
              </w:rPr>
            </w:pPr>
          </w:p>
        </w:tc>
      </w:tr>
      <w:tr w:rsidR="002706BC" w:rsidRPr="00BB1C51" w14:paraId="4AFA4D0E" w14:textId="77777777" w:rsidTr="00923B6F">
        <w:trPr>
          <w:cantSplit/>
          <w:trHeight w:val="113"/>
        </w:trPr>
        <w:tc>
          <w:tcPr>
            <w:tcW w:w="223" w:type="pct"/>
            <w:tcMar>
              <w:top w:w="57" w:type="dxa"/>
              <w:bottom w:w="57" w:type="dxa"/>
            </w:tcMar>
            <w:vAlign w:val="center"/>
          </w:tcPr>
          <w:p w14:paraId="33A5377F" w14:textId="77777777" w:rsidR="002706BC" w:rsidRPr="00BB1C51" w:rsidRDefault="002706BC" w:rsidP="00923B6F">
            <w:pPr>
              <w:suppressAutoHyphens/>
              <w:rPr>
                <w:rFonts w:ascii="Tahoma" w:hAnsi="Tahoma" w:cs="Tahoma"/>
                <w:sz w:val="17"/>
                <w:szCs w:val="17"/>
                <w:lang w:val="en-US"/>
              </w:rPr>
            </w:pPr>
            <w:r w:rsidRPr="00BB1C51">
              <w:rPr>
                <w:rFonts w:ascii="Tahoma" w:hAnsi="Tahoma" w:cs="Tahoma"/>
                <w:sz w:val="17"/>
                <w:szCs w:val="17"/>
                <w:lang w:val="en-US"/>
              </w:rPr>
              <w:t>n</w:t>
            </w:r>
          </w:p>
        </w:tc>
        <w:tc>
          <w:tcPr>
            <w:tcW w:w="580" w:type="pct"/>
            <w:tcMar>
              <w:top w:w="57" w:type="dxa"/>
              <w:bottom w:w="57" w:type="dxa"/>
            </w:tcMar>
            <w:vAlign w:val="center"/>
          </w:tcPr>
          <w:p w14:paraId="644EDF72" w14:textId="77777777" w:rsidR="002706BC" w:rsidRPr="00BB1C51" w:rsidRDefault="002706BC" w:rsidP="00923B6F">
            <w:pPr>
              <w:suppressAutoHyphens/>
              <w:jc w:val="center"/>
              <w:rPr>
                <w:rFonts w:ascii="Tahoma" w:hAnsi="Tahoma" w:cs="Tahoma"/>
                <w:sz w:val="17"/>
                <w:szCs w:val="17"/>
              </w:rPr>
            </w:pPr>
          </w:p>
        </w:tc>
        <w:tc>
          <w:tcPr>
            <w:tcW w:w="670" w:type="pct"/>
            <w:tcMar>
              <w:top w:w="57" w:type="dxa"/>
              <w:bottom w:w="57" w:type="dxa"/>
            </w:tcMar>
            <w:vAlign w:val="center"/>
          </w:tcPr>
          <w:p w14:paraId="40DF103A" w14:textId="77777777" w:rsidR="002706BC" w:rsidRPr="00BB1C51" w:rsidRDefault="002706BC" w:rsidP="00923B6F">
            <w:pPr>
              <w:suppressAutoHyphens/>
              <w:jc w:val="center"/>
              <w:rPr>
                <w:rFonts w:ascii="Tahoma" w:hAnsi="Tahoma" w:cs="Tahoma"/>
                <w:sz w:val="17"/>
                <w:szCs w:val="17"/>
              </w:rPr>
            </w:pPr>
          </w:p>
        </w:tc>
        <w:tc>
          <w:tcPr>
            <w:tcW w:w="287" w:type="pct"/>
            <w:tcMar>
              <w:top w:w="57" w:type="dxa"/>
              <w:bottom w:w="57" w:type="dxa"/>
            </w:tcMar>
            <w:vAlign w:val="center"/>
          </w:tcPr>
          <w:p w14:paraId="487E458E" w14:textId="77777777" w:rsidR="002706BC" w:rsidRPr="00BB1C51" w:rsidRDefault="002706BC" w:rsidP="00923B6F">
            <w:pPr>
              <w:suppressAutoHyphens/>
              <w:jc w:val="center"/>
              <w:rPr>
                <w:rFonts w:ascii="Tahoma" w:hAnsi="Tahoma" w:cs="Tahoma"/>
                <w:sz w:val="17"/>
                <w:szCs w:val="17"/>
              </w:rPr>
            </w:pPr>
          </w:p>
        </w:tc>
        <w:tc>
          <w:tcPr>
            <w:tcW w:w="651" w:type="pct"/>
            <w:tcMar>
              <w:top w:w="57" w:type="dxa"/>
              <w:bottom w:w="57" w:type="dxa"/>
            </w:tcMar>
            <w:vAlign w:val="center"/>
          </w:tcPr>
          <w:p w14:paraId="2F3F332D" w14:textId="77777777" w:rsidR="002706BC" w:rsidRPr="00BB1C51" w:rsidRDefault="002706BC" w:rsidP="00923B6F">
            <w:pPr>
              <w:suppressAutoHyphens/>
              <w:jc w:val="center"/>
              <w:rPr>
                <w:rFonts w:ascii="Tahoma" w:hAnsi="Tahoma" w:cs="Tahoma"/>
                <w:sz w:val="17"/>
                <w:szCs w:val="17"/>
              </w:rPr>
            </w:pPr>
          </w:p>
        </w:tc>
        <w:tc>
          <w:tcPr>
            <w:tcW w:w="758" w:type="pct"/>
            <w:tcMar>
              <w:top w:w="57" w:type="dxa"/>
              <w:bottom w:w="57" w:type="dxa"/>
            </w:tcMar>
            <w:vAlign w:val="center"/>
          </w:tcPr>
          <w:p w14:paraId="269B0FFA" w14:textId="77777777" w:rsidR="002706BC" w:rsidRPr="00BB1C51" w:rsidRDefault="002706BC" w:rsidP="00923B6F">
            <w:pPr>
              <w:suppressAutoHyphens/>
              <w:jc w:val="center"/>
              <w:rPr>
                <w:rFonts w:ascii="Tahoma" w:hAnsi="Tahoma" w:cs="Tahoma"/>
                <w:sz w:val="17"/>
                <w:szCs w:val="17"/>
              </w:rPr>
            </w:pPr>
          </w:p>
        </w:tc>
        <w:tc>
          <w:tcPr>
            <w:tcW w:w="489" w:type="pct"/>
            <w:tcMar>
              <w:top w:w="57" w:type="dxa"/>
              <w:bottom w:w="57" w:type="dxa"/>
            </w:tcMar>
            <w:vAlign w:val="center"/>
          </w:tcPr>
          <w:p w14:paraId="25C0C05D" w14:textId="77777777" w:rsidR="002706BC" w:rsidRPr="00BB1C51" w:rsidRDefault="002706BC" w:rsidP="00923B6F">
            <w:pPr>
              <w:suppressAutoHyphens/>
              <w:jc w:val="center"/>
              <w:rPr>
                <w:rFonts w:ascii="Tahoma" w:hAnsi="Tahoma" w:cs="Tahoma"/>
                <w:sz w:val="17"/>
                <w:szCs w:val="17"/>
              </w:rPr>
            </w:pPr>
          </w:p>
        </w:tc>
        <w:tc>
          <w:tcPr>
            <w:tcW w:w="740" w:type="pct"/>
            <w:tcMar>
              <w:top w:w="57" w:type="dxa"/>
              <w:bottom w:w="57" w:type="dxa"/>
            </w:tcMar>
            <w:vAlign w:val="center"/>
          </w:tcPr>
          <w:p w14:paraId="6EA081C1" w14:textId="77777777" w:rsidR="002706BC" w:rsidRPr="00BB1C51" w:rsidRDefault="002706BC" w:rsidP="00923B6F">
            <w:pPr>
              <w:suppressAutoHyphens/>
              <w:jc w:val="center"/>
              <w:rPr>
                <w:rFonts w:ascii="Tahoma" w:hAnsi="Tahoma" w:cs="Tahoma"/>
                <w:sz w:val="17"/>
                <w:szCs w:val="17"/>
              </w:rPr>
            </w:pPr>
          </w:p>
        </w:tc>
        <w:tc>
          <w:tcPr>
            <w:tcW w:w="602" w:type="pct"/>
            <w:tcMar>
              <w:top w:w="57" w:type="dxa"/>
              <w:bottom w:w="57" w:type="dxa"/>
            </w:tcMar>
            <w:vAlign w:val="center"/>
          </w:tcPr>
          <w:p w14:paraId="1E9EBE61" w14:textId="77777777" w:rsidR="002706BC" w:rsidRPr="00BB1C51" w:rsidRDefault="002706BC" w:rsidP="00923B6F">
            <w:pPr>
              <w:suppressAutoHyphens/>
              <w:jc w:val="center"/>
              <w:rPr>
                <w:rFonts w:ascii="Tahoma" w:hAnsi="Tahoma" w:cs="Tahoma"/>
                <w:sz w:val="17"/>
                <w:szCs w:val="17"/>
              </w:rPr>
            </w:pPr>
          </w:p>
        </w:tc>
      </w:tr>
    </w:tbl>
    <w:p w14:paraId="7F6AE64D" w14:textId="77777777" w:rsidR="002706BC" w:rsidRPr="00BB1C51" w:rsidRDefault="002706BC" w:rsidP="002706BC">
      <w:pPr>
        <w:ind w:firstLine="567"/>
        <w:rPr>
          <w:rFonts w:ascii="Tahoma" w:hAnsi="Tahoma" w:cs="Tahoma"/>
          <w:bCs/>
          <w:sz w:val="17"/>
          <w:szCs w:val="17"/>
        </w:rPr>
      </w:pPr>
    </w:p>
    <w:p w14:paraId="43121E78" w14:textId="77777777" w:rsidR="002706BC" w:rsidRPr="00BB1C51" w:rsidRDefault="002706BC" w:rsidP="002706BC">
      <w:pPr>
        <w:jc w:val="both"/>
        <w:rPr>
          <w:rFonts w:ascii="Tahoma" w:hAnsi="Tahoma" w:cs="Tahoma"/>
          <w:sz w:val="17"/>
          <w:szCs w:val="17"/>
        </w:rPr>
      </w:pPr>
      <w:r w:rsidRPr="00BB1C51">
        <w:rPr>
          <w:rFonts w:ascii="Tahoma" w:hAnsi="Tahoma" w:cs="Tahoma"/>
          <w:sz w:val="17"/>
          <w:szCs w:val="17"/>
        </w:rPr>
        <w:t>Должность</w:t>
      </w:r>
    </w:p>
    <w:p w14:paraId="2927BD3C" w14:textId="77777777" w:rsidR="002706BC" w:rsidRPr="00BB1C51" w:rsidRDefault="002706BC" w:rsidP="002706BC">
      <w:pPr>
        <w:jc w:val="both"/>
        <w:rPr>
          <w:rFonts w:ascii="Tahoma" w:hAnsi="Tahoma" w:cs="Tahoma"/>
          <w:sz w:val="17"/>
          <w:szCs w:val="17"/>
        </w:rPr>
      </w:pPr>
      <w:r w:rsidRPr="00BB1C51">
        <w:rPr>
          <w:rFonts w:ascii="Tahoma" w:hAnsi="Tahoma" w:cs="Tahoma"/>
          <w:sz w:val="17"/>
          <w:szCs w:val="17"/>
        </w:rPr>
        <w:t>Наименование организации</w:t>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r>
      <w:r w:rsidRPr="00BB1C51">
        <w:rPr>
          <w:rFonts w:ascii="Tahoma" w:hAnsi="Tahoma" w:cs="Tahoma"/>
          <w:sz w:val="17"/>
          <w:szCs w:val="17"/>
        </w:rPr>
        <w:tab/>
        <w:t xml:space="preserve"> </w:t>
      </w:r>
      <w:r w:rsidRPr="00BB1C51">
        <w:rPr>
          <w:rFonts w:ascii="Tahoma" w:hAnsi="Tahoma" w:cs="Tahoma"/>
          <w:i/>
          <w:iCs/>
          <w:sz w:val="17"/>
          <w:szCs w:val="17"/>
        </w:rPr>
        <w:t>(подпись)</w:t>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i/>
          <w:iCs/>
          <w:sz w:val="17"/>
          <w:szCs w:val="17"/>
        </w:rPr>
        <w:tab/>
      </w:r>
      <w:r w:rsidRPr="00BB1C51">
        <w:rPr>
          <w:rFonts w:ascii="Tahoma" w:hAnsi="Tahoma" w:cs="Tahoma"/>
          <w:sz w:val="17"/>
          <w:szCs w:val="17"/>
        </w:rPr>
        <w:tab/>
        <w:t>Ф.И.О.</w:t>
      </w:r>
    </w:p>
    <w:p w14:paraId="74935FE4" w14:textId="77777777" w:rsidR="002706BC" w:rsidRPr="00BB1C51" w:rsidRDefault="002706BC" w:rsidP="002706BC">
      <w:pPr>
        <w:jc w:val="both"/>
        <w:rPr>
          <w:rFonts w:ascii="Tahoma" w:hAnsi="Tahoma" w:cs="Tahoma"/>
          <w:sz w:val="17"/>
          <w:szCs w:val="17"/>
        </w:rPr>
      </w:pPr>
    </w:p>
    <w:p w14:paraId="54D29767" w14:textId="77777777" w:rsidR="002706BC" w:rsidRPr="00BB1C51" w:rsidRDefault="002706BC" w:rsidP="002706BC">
      <w:pPr>
        <w:jc w:val="both"/>
        <w:rPr>
          <w:rFonts w:ascii="Tahoma" w:hAnsi="Tahoma" w:cs="Tahoma"/>
          <w:sz w:val="17"/>
          <w:szCs w:val="17"/>
        </w:rPr>
      </w:pPr>
      <w:r w:rsidRPr="00BB1C51">
        <w:rPr>
          <w:rFonts w:ascii="Tahoma" w:hAnsi="Tahoma" w:cs="Tahoma"/>
          <w:sz w:val="17"/>
          <w:szCs w:val="17"/>
        </w:rPr>
        <w:t xml:space="preserve">М.П. </w:t>
      </w:r>
    </w:p>
    <w:p w14:paraId="2E0721B6" w14:textId="77777777" w:rsidR="002706BC" w:rsidRPr="00BB1C51" w:rsidRDefault="002706BC" w:rsidP="002706BC">
      <w:pPr>
        <w:ind w:firstLine="567"/>
        <w:rPr>
          <w:rFonts w:ascii="Tahoma" w:hAnsi="Tahoma" w:cs="Tahoma"/>
          <w:bCs/>
          <w:sz w:val="17"/>
          <w:szCs w:val="17"/>
        </w:rPr>
      </w:pPr>
    </w:p>
    <w:p w14:paraId="62A50E0B" w14:textId="77777777" w:rsidR="002706BC" w:rsidRPr="00BB1C51" w:rsidRDefault="002706BC" w:rsidP="002706BC">
      <w:pPr>
        <w:widowControl w:val="0"/>
        <w:tabs>
          <w:tab w:val="left" w:pos="1134"/>
        </w:tabs>
        <w:spacing w:before="120"/>
        <w:contextualSpacing/>
        <w:jc w:val="both"/>
        <w:rPr>
          <w:rFonts w:ascii="Tahoma" w:hAnsi="Tahoma" w:cs="Tahoma"/>
          <w:b/>
          <w:i/>
          <w:sz w:val="17"/>
          <w:szCs w:val="17"/>
        </w:rPr>
      </w:pPr>
      <w:r w:rsidRPr="00BB1C51">
        <w:rPr>
          <w:rFonts w:ascii="Tahoma" w:hAnsi="Tahoma" w:cs="Tahoma"/>
          <w:i/>
          <w:sz w:val="17"/>
          <w:szCs w:val="17"/>
        </w:rPr>
        <w:t xml:space="preserve">Примечание: </w:t>
      </w:r>
      <w:r w:rsidRPr="00BB1C51">
        <w:rPr>
          <w:rFonts w:ascii="Tahoma" w:hAnsi="Tahoma" w:cs="Tahoma"/>
          <w:b/>
          <w:i/>
          <w:sz w:val="17"/>
          <w:szCs w:val="17"/>
        </w:rPr>
        <w:t>Данные сведения предоставляются для оценки заявки участника в рамках установленного критерия «Материально-технические ресурсы», в соответствии с блоком 3 «Матрица оценки предложений заявок Участников»</w:t>
      </w:r>
    </w:p>
    <w:p w14:paraId="7118AE69" w14:textId="77777777" w:rsidR="002706BC" w:rsidRPr="00BB1C51" w:rsidRDefault="002706BC" w:rsidP="002706BC">
      <w:pPr>
        <w:pStyle w:val="aff4"/>
        <w:jc w:val="both"/>
        <w:rPr>
          <w:rFonts w:ascii="Tahoma" w:hAnsi="Tahoma" w:cs="Tahoma"/>
          <w:sz w:val="17"/>
          <w:szCs w:val="17"/>
        </w:rPr>
      </w:pPr>
    </w:p>
    <w:p w14:paraId="5AE7D9FE" w14:textId="77777777" w:rsidR="002706BC" w:rsidRPr="00BB1C51" w:rsidRDefault="002706BC" w:rsidP="002706BC">
      <w:pPr>
        <w:pStyle w:val="aff4"/>
        <w:jc w:val="both"/>
        <w:rPr>
          <w:rFonts w:ascii="Tahoma" w:hAnsi="Tahoma" w:cs="Tahoma"/>
          <w:sz w:val="17"/>
          <w:szCs w:val="17"/>
        </w:rPr>
      </w:pPr>
    </w:p>
    <w:p w14:paraId="0BA2DC30" w14:textId="77777777" w:rsidR="002706BC" w:rsidRPr="00BB1C51" w:rsidRDefault="002706BC" w:rsidP="002706BC">
      <w:pPr>
        <w:pStyle w:val="aff"/>
        <w:suppressAutoHyphens/>
        <w:ind w:left="0"/>
        <w:jc w:val="both"/>
        <w:rPr>
          <w:rFonts w:ascii="Tahoma" w:hAnsi="Tahoma" w:cs="Tahoma"/>
          <w:color w:val="FF0000"/>
          <w:sz w:val="17"/>
          <w:szCs w:val="17"/>
        </w:rPr>
      </w:pPr>
      <w:r w:rsidRPr="00BB1C51">
        <w:rPr>
          <w:rFonts w:ascii="Tahoma" w:hAnsi="Tahoma" w:cs="Tahoma"/>
          <w:color w:val="FF0000"/>
          <w:sz w:val="17"/>
          <w:szCs w:val="17"/>
        </w:rPr>
        <w:t xml:space="preserve">Внимание! Данная форма и подтверждающие документы к ней </w:t>
      </w:r>
      <w:r w:rsidRPr="00BB1C51">
        <w:rPr>
          <w:rFonts w:ascii="Tahoma" w:hAnsi="Tahoma" w:cs="Tahoma"/>
          <w:bCs/>
          <w:color w:val="FF0000"/>
          <w:sz w:val="17"/>
          <w:szCs w:val="17"/>
          <w:u w:val="single"/>
        </w:rPr>
        <w:t>предоставляются</w:t>
      </w:r>
      <w:r w:rsidRPr="00BB1C51">
        <w:rPr>
          <w:rFonts w:ascii="Tahoma" w:hAnsi="Tahoma" w:cs="Tahoma"/>
          <w:color w:val="FF0000"/>
          <w:sz w:val="17"/>
          <w:szCs w:val="17"/>
          <w:u w:val="single"/>
        </w:rPr>
        <w:t xml:space="preserve"> во второй части заявки</w:t>
      </w:r>
      <w:r w:rsidRPr="00BB1C51">
        <w:rPr>
          <w:rFonts w:ascii="Tahoma" w:hAnsi="Tahoma" w:cs="Tahoma"/>
          <w:color w:val="FF0000"/>
          <w:sz w:val="17"/>
          <w:szCs w:val="17"/>
        </w:rPr>
        <w:t xml:space="preserve"> в соответствии с требованиями пункта 2 Информационной карты документации закупки «Подача заявок. Заявка Участника должна содержать»</w:t>
      </w:r>
      <w:r w:rsidRPr="00BB1C51">
        <w:rPr>
          <w:rFonts w:ascii="Tahoma" w:hAnsi="Tahoma" w:cs="Tahoma"/>
          <w:color w:val="FF0000"/>
          <w:sz w:val="17"/>
          <w:szCs w:val="17"/>
          <w:highlight w:val="yellow"/>
        </w:rPr>
        <w:t xml:space="preserve"> (</w:t>
      </w:r>
      <w:r w:rsidRPr="00BB1C51">
        <w:rPr>
          <w:rFonts w:ascii="Tahoma" w:hAnsi="Tahoma" w:cs="Tahoma"/>
          <w:b/>
          <w:color w:val="FF0000"/>
          <w:sz w:val="17"/>
          <w:szCs w:val="17"/>
          <w:highlight w:val="yellow"/>
        </w:rPr>
        <w:t>отсутствие данной формы и документов по критериям, не является основание для отклонения заявки</w:t>
      </w:r>
      <w:r w:rsidRPr="00BB1C51">
        <w:rPr>
          <w:rFonts w:ascii="Tahoma" w:hAnsi="Tahoma" w:cs="Tahoma"/>
          <w:color w:val="FF0000"/>
          <w:sz w:val="17"/>
          <w:szCs w:val="17"/>
          <w:highlight w:val="yellow"/>
        </w:rPr>
        <w:t>)</w:t>
      </w:r>
      <w:r w:rsidRPr="00BB1C51">
        <w:rPr>
          <w:rFonts w:ascii="Tahoma" w:hAnsi="Tahoma" w:cs="Tahoma"/>
          <w:color w:val="FF0000"/>
          <w:sz w:val="17"/>
          <w:szCs w:val="17"/>
        </w:rPr>
        <w:t>.</w:t>
      </w:r>
    </w:p>
    <w:p w14:paraId="01E5DB08" w14:textId="77777777" w:rsidR="002706BC" w:rsidRPr="00BB1C51" w:rsidRDefault="002706BC" w:rsidP="002706BC">
      <w:pPr>
        <w:pStyle w:val="aff"/>
        <w:shd w:val="clear" w:color="auto" w:fill="FFFFFF"/>
        <w:ind w:left="0" w:right="438"/>
        <w:contextualSpacing/>
        <w:jc w:val="both"/>
        <w:rPr>
          <w:rFonts w:ascii="Tahoma" w:eastAsia="Arial Unicode MS" w:hAnsi="Tahoma" w:cs="Tahoma"/>
          <w:sz w:val="17"/>
          <w:szCs w:val="17"/>
        </w:rPr>
      </w:pPr>
    </w:p>
    <w:p w14:paraId="6A108138" w14:textId="77777777" w:rsidR="002706BC" w:rsidRPr="00BB1C51" w:rsidRDefault="002706BC" w:rsidP="002706BC">
      <w:pPr>
        <w:widowControl w:val="0"/>
        <w:pBdr>
          <w:bottom w:val="single" w:sz="4" w:space="1" w:color="auto"/>
        </w:pBdr>
        <w:shd w:val="clear" w:color="auto" w:fill="E0E0E0"/>
        <w:suppressAutoHyphens/>
        <w:autoSpaceDE w:val="0"/>
        <w:autoSpaceDN w:val="0"/>
        <w:adjustRightInd w:val="0"/>
        <w:ind w:right="21"/>
        <w:jc w:val="center"/>
        <w:rPr>
          <w:rFonts w:ascii="Tahoma" w:hAnsi="Tahoma" w:cs="Tahoma"/>
          <w:color w:val="000000"/>
          <w:spacing w:val="36"/>
          <w:sz w:val="17"/>
          <w:szCs w:val="17"/>
        </w:rPr>
      </w:pPr>
      <w:r w:rsidRPr="00BB1C51">
        <w:rPr>
          <w:rFonts w:ascii="Tahoma" w:hAnsi="Tahoma" w:cs="Tahoma"/>
          <w:color w:val="000000"/>
          <w:spacing w:val="36"/>
          <w:sz w:val="17"/>
          <w:szCs w:val="17"/>
        </w:rPr>
        <w:t>конец формы</w:t>
      </w:r>
    </w:p>
    <w:p w14:paraId="163A2DD8" w14:textId="77777777" w:rsidR="002706BC" w:rsidRPr="00BB1C51" w:rsidRDefault="002706BC" w:rsidP="002706BC">
      <w:pPr>
        <w:tabs>
          <w:tab w:val="left" w:pos="1260"/>
          <w:tab w:val="left" w:pos="1865"/>
          <w:tab w:val="left" w:pos="2700"/>
          <w:tab w:val="left" w:pos="4140"/>
        </w:tabs>
        <w:suppressAutoHyphens/>
        <w:jc w:val="right"/>
        <w:rPr>
          <w:rFonts w:ascii="Tahoma" w:hAnsi="Tahoma" w:cs="Tahoma"/>
          <w:sz w:val="17"/>
          <w:szCs w:val="17"/>
        </w:rPr>
      </w:pPr>
    </w:p>
    <w:p w14:paraId="50FD828C" w14:textId="77777777" w:rsidR="002706BC" w:rsidRPr="00BB1C51" w:rsidRDefault="002706BC" w:rsidP="002706BC">
      <w:pPr>
        <w:tabs>
          <w:tab w:val="left" w:pos="1260"/>
          <w:tab w:val="left" w:pos="1865"/>
          <w:tab w:val="left" w:pos="2700"/>
          <w:tab w:val="left" w:pos="4140"/>
        </w:tabs>
        <w:suppressAutoHyphens/>
        <w:jc w:val="right"/>
        <w:rPr>
          <w:rFonts w:ascii="Tahoma" w:hAnsi="Tahoma" w:cs="Tahoma"/>
          <w:sz w:val="17"/>
          <w:szCs w:val="17"/>
        </w:rPr>
      </w:pPr>
    </w:p>
    <w:p w14:paraId="28860EDA" w14:textId="77777777" w:rsidR="002706BC" w:rsidRPr="00BB1C51" w:rsidRDefault="002706BC" w:rsidP="002706BC">
      <w:pPr>
        <w:jc w:val="right"/>
        <w:rPr>
          <w:rFonts w:ascii="Tahoma" w:hAnsi="Tahoma" w:cs="Tahoma"/>
          <w:b/>
          <w:bCs/>
          <w:iCs/>
          <w:sz w:val="17"/>
          <w:szCs w:val="17"/>
        </w:rPr>
        <w:sectPr w:rsidR="002706BC" w:rsidRPr="00BB1C51" w:rsidSect="001A588B">
          <w:footerReference w:type="default" r:id="rId10"/>
          <w:footerReference w:type="first" r:id="rId11"/>
          <w:footnotePr>
            <w:numFmt w:val="chicago"/>
          </w:footnotePr>
          <w:pgSz w:w="16838" w:h="11906" w:orient="landscape"/>
          <w:pgMar w:top="851" w:right="851" w:bottom="851" w:left="567" w:header="709" w:footer="255" w:gutter="0"/>
          <w:cols w:space="708"/>
          <w:docGrid w:linePitch="360"/>
        </w:sectPr>
      </w:pPr>
    </w:p>
    <w:p w14:paraId="6DC2E3E5" w14:textId="6D876BF1" w:rsidR="00F85BBD" w:rsidRDefault="00F85BBD" w:rsidP="00F85BBD">
      <w:pPr>
        <w:jc w:val="right"/>
        <w:rPr>
          <w:rFonts w:ascii="Tahoma" w:hAnsi="Tahoma" w:cs="Tahoma"/>
          <w:b/>
          <w:bCs/>
          <w:iCs/>
          <w:sz w:val="18"/>
          <w:szCs w:val="18"/>
        </w:rPr>
      </w:pPr>
      <w:r>
        <w:rPr>
          <w:rFonts w:ascii="Tahoma" w:hAnsi="Tahoma" w:cs="Tahoma"/>
          <w:b/>
          <w:bCs/>
          <w:iCs/>
          <w:sz w:val="18"/>
          <w:szCs w:val="18"/>
        </w:rPr>
        <w:lastRenderedPageBreak/>
        <w:t>Приложение №</w:t>
      </w:r>
      <w:r w:rsidR="00DA265C">
        <w:rPr>
          <w:rFonts w:ascii="Tahoma" w:hAnsi="Tahoma" w:cs="Tahoma"/>
          <w:b/>
          <w:bCs/>
          <w:iCs/>
          <w:sz w:val="18"/>
          <w:szCs w:val="18"/>
        </w:rPr>
        <w:t>7</w:t>
      </w:r>
      <w:bookmarkStart w:id="0" w:name="_GoBack"/>
      <w:bookmarkEnd w:id="0"/>
    </w:p>
    <w:p w14:paraId="68ADB0B7" w14:textId="77777777" w:rsidR="00F85BBD" w:rsidRDefault="00F85BBD" w:rsidP="00F85BBD">
      <w:pPr>
        <w:jc w:val="center"/>
        <w:rPr>
          <w:rFonts w:ascii="Tahoma" w:hAnsi="Tahoma" w:cs="Tahoma"/>
          <w:b/>
          <w:bCs/>
        </w:rPr>
      </w:pPr>
    </w:p>
    <w:p w14:paraId="5D0CB1A0"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Декларация участника закупки</w:t>
      </w:r>
      <w:r w:rsidRPr="00922BB2">
        <w:rPr>
          <w:rStyle w:val="afc"/>
          <w:rFonts w:ascii="Tahoma" w:hAnsi="Tahoma" w:cs="Tahoma"/>
          <w:b/>
          <w:bCs/>
          <w:sz w:val="16"/>
          <w:szCs w:val="16"/>
        </w:rPr>
        <w:footnoteReference w:id="1"/>
      </w:r>
    </w:p>
    <w:p w14:paraId="4B07289B" w14:textId="77777777" w:rsidR="00201418" w:rsidRPr="00922BB2" w:rsidRDefault="00201418" w:rsidP="00201418">
      <w:pPr>
        <w:jc w:val="center"/>
        <w:rPr>
          <w:rFonts w:ascii="Tahoma" w:hAnsi="Tahoma" w:cs="Tahoma"/>
          <w:b/>
          <w:bCs/>
          <w:sz w:val="16"/>
          <w:szCs w:val="16"/>
        </w:rPr>
      </w:pPr>
      <w:r w:rsidRPr="00922BB2">
        <w:rPr>
          <w:rFonts w:ascii="Tahoma" w:hAnsi="Tahoma" w:cs="Tahoma"/>
          <w:b/>
          <w:bCs/>
          <w:sz w:val="16"/>
          <w:szCs w:val="16"/>
        </w:rPr>
        <w:t xml:space="preserve">_______________________________________________________________________ </w:t>
      </w:r>
      <w:r w:rsidRPr="00922BB2">
        <w:rPr>
          <w:rFonts w:ascii="Tahoma" w:hAnsi="Tahoma" w:cs="Tahoma"/>
          <w:b/>
          <w:bCs/>
          <w:sz w:val="16"/>
          <w:szCs w:val="16"/>
        </w:rPr>
        <w:br/>
      </w:r>
      <w:r w:rsidRPr="00922BB2">
        <w:rPr>
          <w:rFonts w:ascii="Tahoma" w:hAnsi="Tahoma" w:cs="Tahoma"/>
          <w:bCs/>
          <w:sz w:val="16"/>
          <w:szCs w:val="16"/>
        </w:rPr>
        <w:t>(</w:t>
      </w:r>
      <w:r w:rsidRPr="00922BB2">
        <w:rPr>
          <w:rFonts w:ascii="Tahoma" w:hAnsi="Tahoma" w:cs="Tahoma"/>
          <w:bCs/>
          <w:i/>
          <w:sz w:val="16"/>
          <w:szCs w:val="16"/>
        </w:rPr>
        <w:t>указывается наименование/ФИО участника закупки</w:t>
      </w:r>
      <w:r w:rsidRPr="00922BB2">
        <w:rPr>
          <w:rFonts w:ascii="Tahoma" w:hAnsi="Tahoma" w:cs="Tahoma"/>
          <w:bCs/>
          <w:sz w:val="16"/>
          <w:szCs w:val="16"/>
        </w:rPr>
        <w:t>)</w:t>
      </w:r>
    </w:p>
    <w:p w14:paraId="6CADA835" w14:textId="77777777" w:rsidR="00201418" w:rsidRPr="00922BB2" w:rsidRDefault="00201418" w:rsidP="00201418">
      <w:pPr>
        <w:spacing w:after="120" w:line="276" w:lineRule="auto"/>
        <w:rPr>
          <w:rFonts w:ascii="Tahoma" w:hAnsi="Tahoma" w:cs="Tahoma"/>
          <w:sz w:val="16"/>
          <w:szCs w:val="16"/>
        </w:rPr>
      </w:pPr>
      <w:r w:rsidRPr="00922BB2">
        <w:rPr>
          <w:rFonts w:ascii="Tahoma" w:hAnsi="Tahoma" w:cs="Tahoma"/>
          <w:sz w:val="16"/>
          <w:szCs w:val="16"/>
        </w:rPr>
        <w:t xml:space="preserve">Настоящим участник закупки подтверждает, </w:t>
      </w:r>
      <w:r w:rsidRPr="00922BB2">
        <w:rPr>
          <w:rFonts w:ascii="Tahoma" w:hAnsi="Tahoma" w:cs="Tahoma"/>
          <w:bCs/>
          <w:sz w:val="16"/>
          <w:szCs w:val="16"/>
        </w:rPr>
        <w:t>на дату подачи заявки на участие в закупке</w:t>
      </w:r>
      <w:r w:rsidRPr="00922BB2">
        <w:rPr>
          <w:rFonts w:ascii="Tahoma" w:hAnsi="Tahoma" w:cs="Tahoma"/>
          <w:sz w:val="16"/>
          <w:szCs w:val="16"/>
        </w:rPr>
        <w:t>:</w:t>
      </w:r>
    </w:p>
    <w:p w14:paraId="5D1AFAA7" w14:textId="77777777" w:rsidR="00201418" w:rsidRPr="00922BB2" w:rsidRDefault="00201418" w:rsidP="00201418">
      <w:pPr>
        <w:spacing w:line="288" w:lineRule="auto"/>
        <w:ind w:firstLine="540"/>
        <w:jc w:val="both"/>
        <w:rPr>
          <w:rFonts w:ascii="Tahoma" w:hAnsi="Tahoma" w:cs="Tahoma"/>
          <w:sz w:val="16"/>
          <w:szCs w:val="16"/>
        </w:rPr>
      </w:pPr>
      <w:r w:rsidRPr="00922BB2">
        <w:rPr>
          <w:rFonts w:ascii="Tahoma" w:hAnsi="Tahoma" w:cs="Tahoma"/>
          <w:sz w:val="16"/>
          <w:szCs w:val="16"/>
        </w:rPr>
        <w:t>а) непроведение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6F0ECD2E" w14:textId="77777777" w:rsidR="00201418" w:rsidRPr="00922BB2" w:rsidRDefault="00201418" w:rsidP="00201418">
      <w:pPr>
        <w:spacing w:line="288" w:lineRule="auto"/>
        <w:ind w:firstLine="540"/>
        <w:jc w:val="both"/>
        <w:rPr>
          <w:rFonts w:ascii="Tahoma" w:hAnsi="Tahoma" w:cs="Tahoma"/>
          <w:sz w:val="16"/>
          <w:szCs w:val="16"/>
        </w:rPr>
      </w:pPr>
      <w:bookmarkStart w:id="1" w:name="dst482"/>
      <w:bookmarkEnd w:id="1"/>
      <w:r w:rsidRPr="00922BB2">
        <w:rPr>
          <w:rFonts w:ascii="Tahoma" w:hAnsi="Tahoma" w:cs="Tahoma"/>
          <w:sz w:val="16"/>
          <w:szCs w:val="16"/>
        </w:rPr>
        <w:t xml:space="preserve">б) неприостановление деятельности участника конкурентной закупки с участием субъектов малого и среднего предпринимательства в порядке, установленном </w:t>
      </w:r>
      <w:hyperlink r:id="rId12" w:anchor="dst512" w:history="1">
        <w:r w:rsidRPr="00922BB2">
          <w:rPr>
            <w:rFonts w:ascii="Tahoma" w:hAnsi="Tahoma" w:cs="Tahoma"/>
            <w:sz w:val="16"/>
            <w:szCs w:val="16"/>
          </w:rPr>
          <w:t>Кодексом</w:t>
        </w:r>
      </w:hyperlink>
      <w:r w:rsidRPr="00922BB2">
        <w:rPr>
          <w:rFonts w:ascii="Tahoma" w:hAnsi="Tahoma" w:cs="Tahoma"/>
          <w:sz w:val="16"/>
          <w:szCs w:val="16"/>
        </w:rPr>
        <w:t xml:space="preserve"> Российской Федерации об административных правонарушениях;</w:t>
      </w:r>
    </w:p>
    <w:p w14:paraId="25E248DC" w14:textId="77777777" w:rsidR="00201418" w:rsidRPr="00922BB2" w:rsidRDefault="00201418" w:rsidP="00201418">
      <w:pPr>
        <w:spacing w:line="288" w:lineRule="auto"/>
        <w:ind w:firstLine="540"/>
        <w:jc w:val="both"/>
        <w:rPr>
          <w:rFonts w:ascii="Tahoma" w:hAnsi="Tahoma" w:cs="Tahoma"/>
          <w:sz w:val="16"/>
          <w:szCs w:val="16"/>
        </w:rPr>
      </w:pPr>
      <w:bookmarkStart w:id="2" w:name="dst483"/>
      <w:bookmarkEnd w:id="2"/>
      <w:r w:rsidRPr="00922BB2">
        <w:rPr>
          <w:rFonts w:ascii="Tahoma" w:hAnsi="Tahoma" w:cs="Tahoma"/>
          <w:sz w:val="16"/>
          <w:szCs w:val="16"/>
        </w:rPr>
        <w:t xml:space="preserve">в)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13" w:anchor="dst3942"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14" w:anchor="dst1104" w:history="1">
        <w:r w:rsidRPr="00922BB2">
          <w:rPr>
            <w:rFonts w:ascii="Tahoma" w:hAnsi="Tahoma" w:cs="Tahoma"/>
            <w:sz w:val="16"/>
            <w:szCs w:val="16"/>
          </w:rPr>
          <w:t>законодательством</w:t>
        </w:r>
      </w:hyperlink>
      <w:r w:rsidRPr="00922BB2">
        <w:rPr>
          <w:rFonts w:ascii="Tahoma" w:hAnsi="Tahoma" w:cs="Tahoma"/>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511F02B" w14:textId="77777777" w:rsidR="00201418" w:rsidRPr="00922BB2" w:rsidRDefault="00201418" w:rsidP="00201418">
      <w:pPr>
        <w:spacing w:line="288" w:lineRule="auto"/>
        <w:ind w:firstLine="540"/>
        <w:jc w:val="both"/>
        <w:rPr>
          <w:rFonts w:ascii="Tahoma" w:hAnsi="Tahoma" w:cs="Tahoma"/>
          <w:sz w:val="16"/>
          <w:szCs w:val="16"/>
        </w:rPr>
      </w:pPr>
      <w:bookmarkStart w:id="3" w:name="dst484"/>
      <w:bookmarkEnd w:id="3"/>
      <w:r w:rsidRPr="00922BB2">
        <w:rPr>
          <w:rFonts w:ascii="Tahoma" w:hAnsi="Tahoma" w:cs="Tahoma"/>
          <w:sz w:val="16"/>
          <w:szCs w:val="16"/>
        </w:rPr>
        <w:t xml:space="preserve">г) отсутствие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15" w:anchor="dst101897" w:history="1">
        <w:r w:rsidRPr="00922BB2">
          <w:rPr>
            <w:rFonts w:ascii="Tahoma" w:hAnsi="Tahoma" w:cs="Tahoma"/>
            <w:sz w:val="16"/>
            <w:szCs w:val="16"/>
          </w:rPr>
          <w:t>статьями 289</w:t>
        </w:r>
      </w:hyperlink>
      <w:r w:rsidRPr="00922BB2">
        <w:rPr>
          <w:rFonts w:ascii="Tahoma" w:hAnsi="Tahoma" w:cs="Tahoma"/>
          <w:sz w:val="16"/>
          <w:szCs w:val="16"/>
        </w:rPr>
        <w:t xml:space="preserve">, </w:t>
      </w:r>
      <w:hyperlink r:id="rId16" w:anchor="dst2054" w:history="1">
        <w:r w:rsidRPr="00922BB2">
          <w:rPr>
            <w:rFonts w:ascii="Tahoma" w:hAnsi="Tahoma" w:cs="Tahoma"/>
            <w:sz w:val="16"/>
            <w:szCs w:val="16"/>
          </w:rPr>
          <w:t>290</w:t>
        </w:r>
      </w:hyperlink>
      <w:r w:rsidRPr="00922BB2">
        <w:rPr>
          <w:rFonts w:ascii="Tahoma" w:hAnsi="Tahoma" w:cs="Tahoma"/>
          <w:sz w:val="16"/>
          <w:szCs w:val="16"/>
        </w:rPr>
        <w:t xml:space="preserve">, </w:t>
      </w:r>
      <w:hyperlink r:id="rId17" w:anchor="dst2072" w:history="1">
        <w:r w:rsidRPr="00922BB2">
          <w:rPr>
            <w:rFonts w:ascii="Tahoma" w:hAnsi="Tahoma" w:cs="Tahoma"/>
            <w:sz w:val="16"/>
            <w:szCs w:val="16"/>
          </w:rPr>
          <w:t>291</w:t>
        </w:r>
      </w:hyperlink>
      <w:r w:rsidRPr="00922BB2">
        <w:rPr>
          <w:rFonts w:ascii="Tahoma" w:hAnsi="Tahoma" w:cs="Tahoma"/>
          <w:sz w:val="16"/>
          <w:szCs w:val="16"/>
        </w:rPr>
        <w:t xml:space="preserve">, </w:t>
      </w:r>
      <w:hyperlink r:id="rId18" w:anchor="dst2086" w:history="1">
        <w:r w:rsidRPr="00922BB2">
          <w:rPr>
            <w:rFonts w:ascii="Tahoma" w:hAnsi="Tahoma" w:cs="Tahoma"/>
            <w:sz w:val="16"/>
            <w:szCs w:val="16"/>
          </w:rPr>
          <w:t>291.1</w:t>
        </w:r>
      </w:hyperlink>
      <w:r w:rsidRPr="00922BB2">
        <w:rPr>
          <w:rFonts w:ascii="Tahoma" w:hAnsi="Tahoma" w:cs="Tahoma"/>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C379011" w14:textId="77777777" w:rsidR="00201418" w:rsidRDefault="00201418" w:rsidP="00201418">
      <w:pPr>
        <w:spacing w:line="288" w:lineRule="auto"/>
        <w:ind w:firstLine="540"/>
        <w:jc w:val="both"/>
        <w:rPr>
          <w:rFonts w:ascii="Tahoma" w:hAnsi="Tahoma" w:cs="Tahoma"/>
          <w:sz w:val="16"/>
          <w:szCs w:val="16"/>
        </w:rPr>
      </w:pPr>
      <w:bookmarkStart w:id="4" w:name="dst485"/>
      <w:bookmarkEnd w:id="4"/>
      <w:r w:rsidRPr="00922BB2">
        <w:rPr>
          <w:rFonts w:ascii="Tahoma" w:hAnsi="Tahoma" w:cs="Tahoma"/>
          <w:sz w:val="16"/>
          <w:szCs w:val="16"/>
        </w:rPr>
        <w:t xml:space="preserve">д) отсутствие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19" w:anchor="dst2620" w:history="1">
        <w:r w:rsidRPr="00922BB2">
          <w:rPr>
            <w:rFonts w:ascii="Tahoma" w:hAnsi="Tahoma" w:cs="Tahoma"/>
            <w:sz w:val="16"/>
            <w:szCs w:val="16"/>
          </w:rPr>
          <w:t>статьей 19.28</w:t>
        </w:r>
      </w:hyperlink>
      <w:r w:rsidRPr="00922BB2">
        <w:rPr>
          <w:rFonts w:ascii="Tahoma" w:hAnsi="Tahoma" w:cs="Tahoma"/>
          <w:sz w:val="16"/>
          <w:szCs w:val="16"/>
        </w:rPr>
        <w:t xml:space="preserve"> Кодекса Российской Федерации об административных правонарушениях;</w:t>
      </w:r>
      <w:bookmarkStart w:id="5" w:name="dst486"/>
      <w:bookmarkEnd w:id="5"/>
    </w:p>
    <w:p w14:paraId="0A9EAC21" w14:textId="4421B87B" w:rsidR="00201418" w:rsidRPr="00922BB2" w:rsidRDefault="00201418" w:rsidP="00445C52">
      <w:pPr>
        <w:ind w:firstLine="539"/>
        <w:jc w:val="both"/>
        <w:rPr>
          <w:rFonts w:ascii="Tahoma" w:hAnsi="Tahoma" w:cs="Tahoma"/>
          <w:sz w:val="16"/>
          <w:szCs w:val="16"/>
        </w:rPr>
      </w:pPr>
      <w:r w:rsidRPr="00922BB2">
        <w:rPr>
          <w:rFonts w:ascii="Tahoma" w:hAnsi="Tahoma" w:cs="Tahoma"/>
          <w:sz w:val="16"/>
          <w:szCs w:val="16"/>
        </w:rPr>
        <w:t>е)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размещена в информационно-телекоммуникационной сети «Интернет» по адресу</w:t>
      </w:r>
      <w:r w:rsidRPr="00487F39">
        <w:rPr>
          <w:rStyle w:val="afc"/>
          <w:rFonts w:ascii="Tahoma" w:hAnsi="Tahoma" w:cs="Tahoma"/>
          <w:b/>
          <w:color w:val="FF0000"/>
        </w:rPr>
        <w:footnoteReference w:id="2"/>
      </w:r>
      <w:r w:rsidR="00445C52" w:rsidRPr="00F53F14">
        <w:rPr>
          <w:rFonts w:ascii="Tahoma" w:hAnsi="Tahoma" w:cs="Tahoma"/>
          <w:b/>
          <w:i/>
          <w:color w:val="E36C0A" w:themeColor="accent6" w:themeShade="BF"/>
          <w:sz w:val="16"/>
          <w:szCs w:val="16"/>
          <w:highlight w:val="yellow"/>
        </w:rPr>
        <w:t xml:space="preserve"> </w:t>
      </w:r>
      <w:r w:rsidR="00A2350E">
        <w:rPr>
          <w:rFonts w:ascii="Tahoma" w:hAnsi="Tahoma" w:cs="Tahoma"/>
          <w:b/>
          <w:i/>
          <w:color w:val="E36C0A" w:themeColor="accent6" w:themeShade="BF"/>
          <w:sz w:val="16"/>
          <w:szCs w:val="16"/>
          <w:highlight w:val="yellow"/>
        </w:rPr>
        <w:t>______</w:t>
      </w:r>
      <w:r w:rsidR="00A2350E">
        <w:rPr>
          <w:rFonts w:ascii="Tahoma" w:hAnsi="Tahoma" w:cs="Tahoma"/>
          <w:b/>
          <w:i/>
          <w:color w:val="E36C0A" w:themeColor="accent6" w:themeShade="BF"/>
          <w:sz w:val="16"/>
          <w:szCs w:val="16"/>
        </w:rPr>
        <w:t>___</w:t>
      </w:r>
      <w:r w:rsidRPr="00487F39">
        <w:rPr>
          <w:rFonts w:ascii="Tahoma" w:hAnsi="Tahoma" w:cs="Tahoma"/>
          <w:sz w:val="16"/>
          <w:szCs w:val="16"/>
        </w:rPr>
        <w:t>;</w:t>
      </w:r>
    </w:p>
    <w:p w14:paraId="043E1A33" w14:textId="77777777" w:rsidR="00201418" w:rsidRPr="00922BB2" w:rsidRDefault="00201418" w:rsidP="00201418">
      <w:pPr>
        <w:spacing w:line="288" w:lineRule="auto"/>
        <w:ind w:firstLine="540"/>
        <w:jc w:val="both"/>
        <w:rPr>
          <w:rFonts w:ascii="Tahoma" w:hAnsi="Tahoma" w:cs="Tahoma"/>
          <w:sz w:val="16"/>
          <w:szCs w:val="16"/>
        </w:rPr>
      </w:pPr>
      <w:bookmarkStart w:id="6" w:name="dst487"/>
      <w:bookmarkEnd w:id="6"/>
      <w:r w:rsidRPr="00922BB2">
        <w:rPr>
          <w:rFonts w:ascii="Tahoma" w:hAnsi="Tahoma" w:cs="Tahoma"/>
          <w:sz w:val="16"/>
          <w:szCs w:val="16"/>
        </w:rPr>
        <w:t>ж)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5D7FD072" w14:textId="77777777" w:rsidR="00201418" w:rsidRPr="00922BB2" w:rsidRDefault="00201418" w:rsidP="00201418">
      <w:pPr>
        <w:spacing w:line="288" w:lineRule="auto"/>
        <w:ind w:firstLine="540"/>
        <w:jc w:val="both"/>
        <w:rPr>
          <w:rFonts w:ascii="Tahoma" w:hAnsi="Tahoma" w:cs="Tahoma"/>
          <w:sz w:val="16"/>
          <w:szCs w:val="16"/>
        </w:rPr>
      </w:pPr>
      <w:bookmarkStart w:id="7" w:name="dst488"/>
      <w:bookmarkEnd w:id="7"/>
      <w:r w:rsidRPr="00922BB2">
        <w:rPr>
          <w:rFonts w:ascii="Tahoma" w:hAnsi="Tahoma" w:cs="Tahoma"/>
          <w:sz w:val="16"/>
          <w:szCs w:val="16"/>
        </w:rPr>
        <w:t>з)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14:paraId="0B6C8EEB" w14:textId="77777777" w:rsidR="00201418" w:rsidRPr="00922BB2" w:rsidRDefault="00201418" w:rsidP="00201418">
      <w:pPr>
        <w:jc w:val="center"/>
        <w:rPr>
          <w:rFonts w:ascii="Tahoma" w:hAnsi="Tahoma" w:cs="Tahoma"/>
          <w:sz w:val="16"/>
          <w:szCs w:val="16"/>
        </w:rPr>
      </w:pPr>
    </w:p>
    <w:p w14:paraId="5EB37741" w14:textId="77777777" w:rsidR="00201418" w:rsidRPr="00922BB2" w:rsidRDefault="00201418" w:rsidP="00201418">
      <w:pPr>
        <w:rPr>
          <w:rFonts w:ascii="Tahoma" w:hAnsi="Tahoma" w:cs="Tahoma"/>
          <w:sz w:val="16"/>
          <w:szCs w:val="16"/>
        </w:rPr>
      </w:pPr>
      <w:r w:rsidRPr="00922BB2">
        <w:rPr>
          <w:rFonts w:ascii="Tahoma" w:hAnsi="Tahoma" w:cs="Tahoma"/>
          <w:sz w:val="16"/>
          <w:szCs w:val="16"/>
        </w:rPr>
        <w:t>Участник закупки/</w:t>
      </w:r>
    </w:p>
    <w:p w14:paraId="25F2E70F" w14:textId="77777777" w:rsidR="00201418" w:rsidRPr="00922BB2" w:rsidRDefault="00201418" w:rsidP="00201418">
      <w:pPr>
        <w:rPr>
          <w:rFonts w:ascii="Tahoma" w:hAnsi="Tahoma" w:cs="Tahoma"/>
          <w:sz w:val="16"/>
          <w:szCs w:val="16"/>
        </w:rPr>
      </w:pPr>
      <w:r w:rsidRPr="00922BB2">
        <w:rPr>
          <w:rFonts w:ascii="Tahoma" w:hAnsi="Tahoma" w:cs="Tahoma"/>
          <w:sz w:val="16"/>
          <w:szCs w:val="16"/>
        </w:rPr>
        <w:t>уполномоченный представитель</w:t>
      </w:r>
      <w:r w:rsidRPr="00922BB2">
        <w:rPr>
          <w:rFonts w:ascii="Tahoma" w:hAnsi="Tahoma" w:cs="Tahoma"/>
          <w:sz w:val="16"/>
          <w:szCs w:val="16"/>
        </w:rPr>
        <w:tab/>
        <w:t xml:space="preserve">_________________ </w:t>
      </w:r>
    </w:p>
    <w:p w14:paraId="7296FA3F" w14:textId="77777777" w:rsidR="00201418" w:rsidRPr="00922BB2" w:rsidRDefault="00201418" w:rsidP="00201418">
      <w:pPr>
        <w:ind w:left="4253" w:right="1274"/>
        <w:rPr>
          <w:rFonts w:ascii="Tahoma" w:hAnsi="Tahoma" w:cs="Tahoma"/>
          <w:sz w:val="16"/>
          <w:szCs w:val="16"/>
        </w:rPr>
      </w:pPr>
      <w:r w:rsidRPr="00922BB2">
        <w:rPr>
          <w:rFonts w:ascii="Tahoma" w:hAnsi="Tahoma" w:cs="Tahoma"/>
          <w:sz w:val="16"/>
          <w:szCs w:val="16"/>
        </w:rPr>
        <w:t>(должность, Фамилия И.О. основание и реквизиты документа, подтверждающие полномочия соответствующего лица на подпись заявки на участие в закупке)</w:t>
      </w:r>
    </w:p>
    <w:p w14:paraId="38EC1FA1" w14:textId="7FFE54E8" w:rsidR="00201418" w:rsidRDefault="00201418" w:rsidP="00201418">
      <w:pPr>
        <w:rPr>
          <w:rFonts w:ascii="Tahoma" w:hAnsi="Tahoma" w:cs="Tahoma"/>
          <w:sz w:val="16"/>
          <w:szCs w:val="16"/>
        </w:rPr>
      </w:pPr>
      <w:r w:rsidRPr="00922BB2">
        <w:rPr>
          <w:rFonts w:ascii="Tahoma" w:hAnsi="Tahoma" w:cs="Tahoma"/>
          <w:sz w:val="16"/>
          <w:szCs w:val="16"/>
        </w:rPr>
        <w:t>М.П. (если предусмотрено)</w:t>
      </w:r>
    </w:p>
    <w:p w14:paraId="5651D83E" w14:textId="77777777" w:rsidR="00C30AD2" w:rsidRDefault="00C30AD2" w:rsidP="009803E1">
      <w:pPr>
        <w:jc w:val="right"/>
        <w:rPr>
          <w:rFonts w:ascii="Tahoma" w:hAnsi="Tahoma" w:cs="Tahoma"/>
          <w:b/>
          <w:bCs/>
          <w:iCs/>
          <w:sz w:val="18"/>
          <w:szCs w:val="18"/>
        </w:rPr>
      </w:pPr>
    </w:p>
    <w:sectPr w:rsidR="00C30AD2" w:rsidSect="005E696C">
      <w:footerReference w:type="default" r:id="rId20"/>
      <w:footerReference w:type="first" r:id="rId21"/>
      <w:footnotePr>
        <w:numFmt w:val="chicago"/>
      </w:footnotePr>
      <w:pgSz w:w="11906" w:h="16838"/>
      <w:pgMar w:top="851" w:right="851" w:bottom="567" w:left="851" w:header="709" w:footer="25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DA116" w14:textId="77777777" w:rsidR="00B25C7D" w:rsidRDefault="00B25C7D">
      <w:r>
        <w:separator/>
      </w:r>
    </w:p>
  </w:endnote>
  <w:endnote w:type="continuationSeparator" w:id="0">
    <w:p w14:paraId="1F5058DD" w14:textId="77777777" w:rsidR="00B25C7D" w:rsidRDefault="00B25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CA1280" w14:textId="7FC5BCA0" w:rsidR="00CC7A17" w:rsidRPr="00FD230F" w:rsidRDefault="00CC7A17">
    <w:pPr>
      <w:pStyle w:val="af7"/>
      <w:jc w:val="right"/>
      <w:rPr>
        <w:rFonts w:ascii="Tahoma" w:hAnsi="Tahoma" w:cs="Tahoma"/>
        <w:sz w:val="18"/>
        <w:szCs w:val="18"/>
      </w:rPr>
    </w:pPr>
    <w:r w:rsidRPr="00FD230F">
      <w:rPr>
        <w:rFonts w:ascii="Tahoma" w:hAnsi="Tahoma" w:cs="Tahoma"/>
        <w:sz w:val="18"/>
        <w:szCs w:val="18"/>
      </w:rPr>
      <w:fldChar w:fldCharType="begin"/>
    </w:r>
    <w:r w:rsidRPr="00FD230F">
      <w:rPr>
        <w:rFonts w:ascii="Tahoma" w:hAnsi="Tahoma" w:cs="Tahoma"/>
        <w:sz w:val="18"/>
        <w:szCs w:val="18"/>
      </w:rPr>
      <w:instrText>PAGE   \* MERGEFORMAT</w:instrText>
    </w:r>
    <w:r w:rsidRPr="00FD230F">
      <w:rPr>
        <w:rFonts w:ascii="Tahoma" w:hAnsi="Tahoma" w:cs="Tahoma"/>
        <w:sz w:val="18"/>
        <w:szCs w:val="18"/>
      </w:rPr>
      <w:fldChar w:fldCharType="separate"/>
    </w:r>
    <w:r w:rsidR="00DA265C">
      <w:rPr>
        <w:rFonts w:ascii="Tahoma" w:hAnsi="Tahoma" w:cs="Tahoma"/>
        <w:noProof/>
        <w:sz w:val="18"/>
        <w:szCs w:val="18"/>
      </w:rPr>
      <w:t>3</w:t>
    </w:r>
    <w:r w:rsidRPr="00FD230F">
      <w:rPr>
        <w:rFonts w:ascii="Tahoma" w:hAnsi="Tahoma" w:cs="Tahoma"/>
        <w:sz w:val="18"/>
        <w:szCs w:val="18"/>
      </w:rPr>
      <w:fldChar w:fldCharType="end"/>
    </w:r>
  </w:p>
  <w:p w14:paraId="16348D2C" w14:textId="77777777" w:rsidR="00CC7A17" w:rsidRDefault="00CC7A17">
    <w:pPr>
      <w:pStyle w:val="af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1423BA" w14:textId="77777777" w:rsidR="00CC7A17" w:rsidRDefault="00CC7A17" w:rsidP="00FB29A3">
    <w:pPr>
      <w:pStyle w:val="af7"/>
      <w:jc w:val="right"/>
      <w:rPr>
        <w:sz w:val="20"/>
        <w:szCs w:val="20"/>
      </w:rPr>
    </w:pPr>
  </w:p>
  <w:p w14:paraId="25AB714F" w14:textId="77777777" w:rsidR="00CC7A17" w:rsidRPr="00FB29A3" w:rsidRDefault="00CC7A17" w:rsidP="00FB29A3">
    <w:pPr>
      <w:pStyle w:val="af7"/>
      <w:jc w:val="right"/>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72549426"/>
      <w:docPartObj>
        <w:docPartGallery w:val="Page Numbers (Bottom of Page)"/>
        <w:docPartUnique/>
      </w:docPartObj>
    </w:sdtPr>
    <w:sdtEndPr>
      <w:rPr>
        <w:rFonts w:ascii="Tahoma" w:hAnsi="Tahoma" w:cs="Tahoma"/>
        <w:sz w:val="20"/>
        <w:szCs w:val="20"/>
      </w:rPr>
    </w:sdtEndPr>
    <w:sdtContent>
      <w:p w14:paraId="39F47A71" w14:textId="3A1DA49E" w:rsidR="002706BC" w:rsidRPr="00001094" w:rsidRDefault="002706BC">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DA265C">
          <w:rPr>
            <w:rFonts w:ascii="Tahoma" w:hAnsi="Tahoma" w:cs="Tahoma"/>
            <w:noProof/>
            <w:sz w:val="20"/>
            <w:szCs w:val="20"/>
          </w:rPr>
          <w:t>6</w:t>
        </w:r>
        <w:r w:rsidRPr="00001094">
          <w:rPr>
            <w:rFonts w:ascii="Tahoma" w:hAnsi="Tahoma" w:cs="Tahoma"/>
            <w:sz w:val="20"/>
            <w:szCs w:val="20"/>
          </w:rPr>
          <w:fldChar w:fldCharType="end"/>
        </w:r>
      </w:p>
    </w:sdtContent>
  </w:sdt>
  <w:p w14:paraId="730A1232" w14:textId="77777777" w:rsidR="002706BC" w:rsidRDefault="002706BC">
    <w:pPr>
      <w:pStyle w:val="af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0466025"/>
      <w:docPartObj>
        <w:docPartGallery w:val="Page Numbers (Bottom of Page)"/>
        <w:docPartUnique/>
      </w:docPartObj>
    </w:sdtPr>
    <w:sdtEndPr/>
    <w:sdtContent>
      <w:p w14:paraId="2AD202B9" w14:textId="77777777" w:rsidR="002706BC" w:rsidRDefault="002706BC">
        <w:pPr>
          <w:pStyle w:val="af7"/>
          <w:jc w:val="right"/>
        </w:pPr>
        <w:r>
          <w:fldChar w:fldCharType="begin"/>
        </w:r>
        <w:r>
          <w:instrText>PAGE   \* MERGEFORMAT</w:instrText>
        </w:r>
        <w:r>
          <w:fldChar w:fldCharType="separate"/>
        </w:r>
        <w:r>
          <w:rPr>
            <w:noProof/>
          </w:rPr>
          <w:t>1</w:t>
        </w:r>
        <w:r>
          <w:fldChar w:fldCharType="end"/>
        </w:r>
      </w:p>
    </w:sdtContent>
  </w:sdt>
  <w:p w14:paraId="55BF4A46" w14:textId="77777777" w:rsidR="002706BC" w:rsidRPr="00FB29A3" w:rsidRDefault="002706BC" w:rsidP="00FB29A3">
    <w:pPr>
      <w:pStyle w:val="af7"/>
      <w:jc w:val="righ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7212406"/>
      <w:docPartObj>
        <w:docPartGallery w:val="Page Numbers (Bottom of Page)"/>
        <w:docPartUnique/>
      </w:docPartObj>
    </w:sdtPr>
    <w:sdtEndPr>
      <w:rPr>
        <w:rFonts w:ascii="Tahoma" w:hAnsi="Tahoma" w:cs="Tahoma"/>
        <w:sz w:val="20"/>
        <w:szCs w:val="20"/>
      </w:rPr>
    </w:sdtEndPr>
    <w:sdtContent>
      <w:p w14:paraId="12114B02" w14:textId="7DE97B1B" w:rsidR="00CC7A17" w:rsidRPr="00001094" w:rsidRDefault="00CC7A17">
        <w:pPr>
          <w:pStyle w:val="af7"/>
          <w:jc w:val="right"/>
          <w:rPr>
            <w:rFonts w:ascii="Tahoma" w:hAnsi="Tahoma" w:cs="Tahoma"/>
            <w:sz w:val="20"/>
            <w:szCs w:val="20"/>
          </w:rPr>
        </w:pPr>
        <w:r w:rsidRPr="00001094">
          <w:rPr>
            <w:rFonts w:ascii="Tahoma" w:hAnsi="Tahoma" w:cs="Tahoma"/>
            <w:sz w:val="20"/>
            <w:szCs w:val="20"/>
          </w:rPr>
          <w:fldChar w:fldCharType="begin"/>
        </w:r>
        <w:r w:rsidRPr="00001094">
          <w:rPr>
            <w:rFonts w:ascii="Tahoma" w:hAnsi="Tahoma" w:cs="Tahoma"/>
            <w:sz w:val="20"/>
            <w:szCs w:val="20"/>
          </w:rPr>
          <w:instrText>PAGE   \* MERGEFORMAT</w:instrText>
        </w:r>
        <w:r w:rsidRPr="00001094">
          <w:rPr>
            <w:rFonts w:ascii="Tahoma" w:hAnsi="Tahoma" w:cs="Tahoma"/>
            <w:sz w:val="20"/>
            <w:szCs w:val="20"/>
          </w:rPr>
          <w:fldChar w:fldCharType="separate"/>
        </w:r>
        <w:r w:rsidR="00DA265C">
          <w:rPr>
            <w:rFonts w:ascii="Tahoma" w:hAnsi="Tahoma" w:cs="Tahoma"/>
            <w:noProof/>
            <w:sz w:val="20"/>
            <w:szCs w:val="20"/>
          </w:rPr>
          <w:t>7</w:t>
        </w:r>
        <w:r w:rsidRPr="00001094">
          <w:rPr>
            <w:rFonts w:ascii="Tahoma" w:hAnsi="Tahoma" w:cs="Tahoma"/>
            <w:sz w:val="20"/>
            <w:szCs w:val="20"/>
          </w:rPr>
          <w:fldChar w:fldCharType="end"/>
        </w:r>
      </w:p>
    </w:sdtContent>
  </w:sdt>
  <w:p w14:paraId="3C773816" w14:textId="77777777" w:rsidR="00CC7A17" w:rsidRDefault="00CC7A17">
    <w:pPr>
      <w:pStyle w:val="af7"/>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7235234"/>
      <w:docPartObj>
        <w:docPartGallery w:val="Page Numbers (Bottom of Page)"/>
        <w:docPartUnique/>
      </w:docPartObj>
    </w:sdtPr>
    <w:sdtEndPr/>
    <w:sdtContent>
      <w:p w14:paraId="18C94517" w14:textId="77777777" w:rsidR="00CC7A17" w:rsidRDefault="00CC7A17">
        <w:pPr>
          <w:pStyle w:val="af7"/>
          <w:jc w:val="right"/>
        </w:pPr>
        <w:r>
          <w:fldChar w:fldCharType="begin"/>
        </w:r>
        <w:r>
          <w:instrText>PAGE   \* MERGEFORMAT</w:instrText>
        </w:r>
        <w:r>
          <w:fldChar w:fldCharType="separate"/>
        </w:r>
        <w:r>
          <w:rPr>
            <w:noProof/>
          </w:rPr>
          <w:t>1</w:t>
        </w:r>
        <w:r>
          <w:fldChar w:fldCharType="end"/>
        </w:r>
      </w:p>
    </w:sdtContent>
  </w:sdt>
  <w:p w14:paraId="7C6C5459" w14:textId="77777777" w:rsidR="00CC7A17" w:rsidRPr="00FB29A3" w:rsidRDefault="00CC7A17" w:rsidP="00FB29A3">
    <w:pPr>
      <w:pStyle w:val="af7"/>
      <w:jc w:val="righ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E9B390" w14:textId="77777777" w:rsidR="00B25C7D" w:rsidRDefault="00B25C7D">
      <w:r>
        <w:separator/>
      </w:r>
    </w:p>
  </w:footnote>
  <w:footnote w:type="continuationSeparator" w:id="0">
    <w:p w14:paraId="0C4D3FA6" w14:textId="77777777" w:rsidR="00B25C7D" w:rsidRDefault="00B25C7D">
      <w:r>
        <w:continuationSeparator/>
      </w:r>
    </w:p>
  </w:footnote>
  <w:footnote w:id="1">
    <w:p w14:paraId="558625E0" w14:textId="77777777" w:rsidR="00CC7A17" w:rsidRPr="00922BB2" w:rsidRDefault="00CC7A17" w:rsidP="00201418">
      <w:pPr>
        <w:pStyle w:val="af"/>
        <w:ind w:firstLine="709"/>
        <w:rPr>
          <w:rFonts w:ascii="Tahoma" w:hAnsi="Tahoma" w:cs="Tahoma"/>
          <w:sz w:val="16"/>
          <w:szCs w:val="16"/>
        </w:rPr>
      </w:pPr>
      <w:r w:rsidRPr="00922BB2">
        <w:rPr>
          <w:rFonts w:ascii="Tahoma" w:hAnsi="Tahoma" w:cs="Tahoma"/>
          <w:sz w:val="16"/>
          <w:szCs w:val="16"/>
        </w:rPr>
        <w:footnoteRef/>
      </w:r>
      <w:r w:rsidRPr="00922BB2">
        <w:rPr>
          <w:rFonts w:ascii="Tahoma" w:hAnsi="Tahoma" w:cs="Tahoma"/>
          <w:sz w:val="16"/>
          <w:szCs w:val="16"/>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w:t>
      </w:r>
    </w:p>
    <w:p w14:paraId="1667D9AB" w14:textId="77777777" w:rsidR="00CC7A17" w:rsidRPr="00922BB2" w:rsidRDefault="00CC7A17" w:rsidP="00201418">
      <w:pPr>
        <w:pStyle w:val="af"/>
        <w:ind w:firstLine="709"/>
        <w:rPr>
          <w:rFonts w:ascii="Tahoma" w:hAnsi="Tahoma" w:cs="Tahoma"/>
          <w:sz w:val="16"/>
          <w:szCs w:val="16"/>
        </w:rPr>
      </w:pPr>
      <w:r w:rsidRPr="00922BB2">
        <w:rPr>
          <w:rFonts w:ascii="Tahoma" w:hAnsi="Tahoma" w:cs="Tahoma"/>
          <w:sz w:val="16"/>
          <w:szCs w:val="16"/>
        </w:rPr>
        <w:t>Если оператор электронной площадки не обеспечил участнику такую возможность, участник может использовать настоящую форму.</w:t>
      </w:r>
    </w:p>
  </w:footnote>
  <w:footnote w:id="2">
    <w:p w14:paraId="2916400D" w14:textId="77777777" w:rsidR="00CC7A17" w:rsidRPr="00922BB2" w:rsidRDefault="00CC7A17" w:rsidP="00201418">
      <w:pPr>
        <w:pStyle w:val="af"/>
        <w:suppressAutoHyphens/>
        <w:ind w:firstLine="709"/>
        <w:jc w:val="both"/>
        <w:rPr>
          <w:rFonts w:ascii="Tahoma" w:hAnsi="Tahoma" w:cs="Tahoma"/>
          <w:sz w:val="16"/>
          <w:szCs w:val="16"/>
        </w:rPr>
      </w:pPr>
      <w:r w:rsidRPr="00784490">
        <w:rPr>
          <w:rStyle w:val="afc"/>
          <w:rFonts w:ascii="Tahoma" w:hAnsi="Tahoma" w:cs="Tahoma"/>
          <w:b/>
          <w:color w:val="FF0000"/>
          <w:sz w:val="28"/>
          <w:szCs w:val="28"/>
        </w:rPr>
        <w:footnoteRef/>
      </w:r>
      <w:r w:rsidRPr="00784490">
        <w:rPr>
          <w:rFonts w:ascii="Tahoma" w:hAnsi="Tahoma" w:cs="Tahoma"/>
          <w:b/>
          <w:color w:val="FF0000"/>
          <w:sz w:val="28"/>
          <w:szCs w:val="28"/>
        </w:rPr>
        <w:t xml:space="preserve"> </w:t>
      </w:r>
      <w:r w:rsidRPr="00922BB2">
        <w:rPr>
          <w:rFonts w:ascii="Tahoma" w:hAnsi="Tahoma" w:cs="Tahoma"/>
          <w:sz w:val="16"/>
          <w:szCs w:val="16"/>
        </w:rPr>
        <w:t xml:space="preserve">Данный пункт заполняется участником </w:t>
      </w:r>
      <w:r w:rsidRPr="00922BB2">
        <w:rPr>
          <w:rFonts w:ascii="Tahoma" w:hAnsi="Tahoma" w:cs="Tahoma"/>
          <w:b/>
          <w:sz w:val="16"/>
          <w:szCs w:val="16"/>
        </w:rPr>
        <w:t>в случае наличия данного требования в документации закупки (раздел 4 Информационной карты).</w:t>
      </w:r>
      <w:r w:rsidRPr="00922BB2">
        <w:rPr>
          <w:rFonts w:ascii="Tahoma" w:hAnsi="Tahoma" w:cs="Tahoma"/>
          <w:sz w:val="16"/>
          <w:szCs w:val="16"/>
        </w:rPr>
        <w:t xml:space="preserve">   Если данное требование не содержится в документации закупки (раздел 4 Информационной карты), пункт (е) исключается из Декларации участника закупки.</w:t>
      </w:r>
    </w:p>
    <w:p w14:paraId="55A3FEC6" w14:textId="77777777" w:rsidR="00CC7A17" w:rsidRPr="008A4488" w:rsidRDefault="00CC7A17" w:rsidP="00201418">
      <w:pPr>
        <w:pStyle w:val="af"/>
        <w:suppressAutoHyphens/>
        <w:ind w:firstLine="709"/>
        <w:jc w:val="both"/>
        <w:rPr>
          <w:rFonts w:ascii="Tahoma" w:hAnsi="Tahoma" w:cs="Tahoma"/>
          <w:sz w:val="16"/>
          <w:szCs w:val="16"/>
        </w:rPr>
      </w:pPr>
      <w:r w:rsidRPr="00922BB2">
        <w:rPr>
          <w:rFonts w:ascii="Tahoma" w:hAnsi="Tahoma" w:cs="Tahoma"/>
          <w:b/>
          <w:sz w:val="16"/>
          <w:szCs w:val="16"/>
        </w:rPr>
        <w:t>Если данное требование содержится в документации закупки</w:t>
      </w:r>
      <w:r w:rsidRPr="00922BB2">
        <w:rPr>
          <w:rFonts w:ascii="Tahoma" w:hAnsi="Tahoma" w:cs="Tahoma"/>
          <w:sz w:val="16"/>
          <w:szCs w:val="16"/>
        </w:rPr>
        <w:t xml:space="preserve"> (раздел 4 Информационной карты), Участник закупки указывает адрес сайта или страницы сайта в информационно-телекоммуникационной сети «Интернет», на которых размещены информация и документы подтверждающие соответствие участника закупки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w:t>
      </w:r>
      <w:r w:rsidRPr="008A4488">
        <w:rPr>
          <w:rFonts w:ascii="Tahoma" w:hAnsi="Tahoma" w:cs="Tahoma"/>
          <w:sz w:val="16"/>
          <w:szCs w:val="16"/>
        </w:rPr>
        <w:t xml:space="preserve"> являющихся предметом закупки в случае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0F71D9C9" w14:textId="77777777" w:rsidR="00CC7A17" w:rsidRDefault="00CC7A17" w:rsidP="00201418">
      <w:pPr>
        <w:pStyle w:val="af"/>
        <w:ind w:firstLine="709"/>
        <w:jc w:val="both"/>
      </w:pPr>
      <w:r w:rsidRPr="008A4488">
        <w:rPr>
          <w:rFonts w:ascii="Tahoma" w:hAnsi="Tahoma" w:cs="Tahoma"/>
          <w:sz w:val="16"/>
          <w:szCs w:val="16"/>
        </w:rPr>
        <w:t xml:space="preserve">Если информация и документы, подтверждающие такое соответствие, не содержатся в открытых и общедоступных государственных реестрах, размещенных в информационно-телекоммуникационной сети «Интернет», данный пункт </w:t>
      </w:r>
      <w:r>
        <w:rPr>
          <w:rFonts w:ascii="Tahoma" w:hAnsi="Tahoma" w:cs="Tahoma"/>
          <w:sz w:val="16"/>
          <w:szCs w:val="16"/>
        </w:rPr>
        <w:t xml:space="preserve">(е) </w:t>
      </w:r>
      <w:r w:rsidRPr="008A4488">
        <w:rPr>
          <w:rFonts w:ascii="Tahoma" w:hAnsi="Tahoma" w:cs="Tahoma"/>
          <w:sz w:val="16"/>
          <w:szCs w:val="16"/>
        </w:rPr>
        <w:t>исключается из Декларации участника закупки.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D4AA0"/>
    <w:multiLevelType w:val="hybridMultilevel"/>
    <w:tmpl w:val="252ED0F0"/>
    <w:lvl w:ilvl="0" w:tplc="23329B8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15:restartNumberingAfterBreak="0">
    <w:nsid w:val="1A16730E"/>
    <w:multiLevelType w:val="hybridMultilevel"/>
    <w:tmpl w:val="2A34795C"/>
    <w:lvl w:ilvl="0" w:tplc="0419000F">
      <w:start w:val="1"/>
      <w:numFmt w:val="decimal"/>
      <w:lvlText w:val="%1."/>
      <w:lvlJc w:val="left"/>
      <w:pPr>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E0C649F"/>
    <w:multiLevelType w:val="multilevel"/>
    <w:tmpl w:val="4D6CB0A8"/>
    <w:lvl w:ilvl="0">
      <w:start w:val="1"/>
      <w:numFmt w:val="decimal"/>
      <w:lvlText w:val="%1."/>
      <w:lvlJc w:val="left"/>
      <w:pPr>
        <w:tabs>
          <w:tab w:val="num" w:pos="1296"/>
        </w:tabs>
        <w:ind w:left="1296" w:hanging="870"/>
      </w:pPr>
      <w:rPr>
        <w:rFonts w:hint="default"/>
      </w:rPr>
    </w:lvl>
    <w:lvl w:ilvl="1">
      <w:start w:val="1"/>
      <w:numFmt w:val="decimal"/>
      <w:isLgl/>
      <w:lvlText w:val="%1.%2"/>
      <w:lvlJc w:val="left"/>
      <w:pPr>
        <w:ind w:left="1260" w:hanging="720"/>
      </w:pPr>
      <w:rPr>
        <w:rFonts w:hint="default"/>
        <w:b w:val="0"/>
        <w:sz w:val="22"/>
      </w:rPr>
    </w:lvl>
    <w:lvl w:ilvl="2">
      <w:start w:val="1"/>
      <w:numFmt w:val="decimal"/>
      <w:pStyle w:val="2"/>
      <w:isLgl/>
      <w:lvlText w:val="%1.%2.%3"/>
      <w:lvlJc w:val="left"/>
      <w:pPr>
        <w:ind w:left="1374" w:hanging="720"/>
      </w:pPr>
      <w:rPr>
        <w:rFonts w:hint="default"/>
        <w:b/>
        <w:sz w:val="22"/>
      </w:rPr>
    </w:lvl>
    <w:lvl w:ilvl="3">
      <w:start w:val="1"/>
      <w:numFmt w:val="decimal"/>
      <w:isLgl/>
      <w:lvlText w:val="%1.%2.%3.%4"/>
      <w:lvlJc w:val="left"/>
      <w:pPr>
        <w:ind w:left="1848" w:hanging="1080"/>
      </w:pPr>
      <w:rPr>
        <w:rFonts w:hint="default"/>
        <w:b/>
        <w:sz w:val="22"/>
      </w:rPr>
    </w:lvl>
    <w:lvl w:ilvl="4">
      <w:start w:val="1"/>
      <w:numFmt w:val="decimal"/>
      <w:isLgl/>
      <w:lvlText w:val="%1.%2.%3.%4.%5"/>
      <w:lvlJc w:val="left"/>
      <w:pPr>
        <w:ind w:left="2322" w:hanging="1440"/>
      </w:pPr>
      <w:rPr>
        <w:rFonts w:hint="default"/>
        <w:b/>
        <w:sz w:val="22"/>
      </w:rPr>
    </w:lvl>
    <w:lvl w:ilvl="5">
      <w:start w:val="1"/>
      <w:numFmt w:val="decimal"/>
      <w:isLgl/>
      <w:lvlText w:val="%1.%2.%3.%4.%5.%6"/>
      <w:lvlJc w:val="left"/>
      <w:pPr>
        <w:ind w:left="2436" w:hanging="1440"/>
      </w:pPr>
      <w:rPr>
        <w:rFonts w:hint="default"/>
        <w:b/>
        <w:sz w:val="22"/>
      </w:rPr>
    </w:lvl>
    <w:lvl w:ilvl="6">
      <w:start w:val="1"/>
      <w:numFmt w:val="decimal"/>
      <w:isLgl/>
      <w:lvlText w:val="%1.%2.%3.%4.%5.%6.%7"/>
      <w:lvlJc w:val="left"/>
      <w:pPr>
        <w:ind w:left="2910" w:hanging="1800"/>
      </w:pPr>
      <w:rPr>
        <w:rFonts w:hint="default"/>
        <w:b/>
        <w:sz w:val="22"/>
      </w:rPr>
    </w:lvl>
    <w:lvl w:ilvl="7">
      <w:start w:val="1"/>
      <w:numFmt w:val="decimal"/>
      <w:isLgl/>
      <w:lvlText w:val="%1.%2.%3.%4.%5.%6.%7.%8"/>
      <w:lvlJc w:val="left"/>
      <w:pPr>
        <w:ind w:left="3384" w:hanging="2160"/>
      </w:pPr>
      <w:rPr>
        <w:rFonts w:hint="default"/>
        <w:b/>
        <w:sz w:val="22"/>
      </w:rPr>
    </w:lvl>
    <w:lvl w:ilvl="8">
      <w:start w:val="1"/>
      <w:numFmt w:val="decimal"/>
      <w:isLgl/>
      <w:lvlText w:val="%1.%2.%3.%4.%5.%6.%7.%8.%9"/>
      <w:lvlJc w:val="left"/>
      <w:pPr>
        <w:ind w:left="3498" w:hanging="2160"/>
      </w:pPr>
      <w:rPr>
        <w:rFonts w:hint="default"/>
        <w:b/>
        <w:sz w:val="22"/>
      </w:rPr>
    </w:lvl>
  </w:abstractNum>
  <w:abstractNum w:abstractNumId="3" w15:restartNumberingAfterBreak="0">
    <w:nsid w:val="2012078C"/>
    <w:multiLevelType w:val="hybridMultilevel"/>
    <w:tmpl w:val="31608D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F753BD3"/>
    <w:multiLevelType w:val="multilevel"/>
    <w:tmpl w:val="870C5B70"/>
    <w:lvl w:ilvl="0">
      <w:start w:val="7"/>
      <w:numFmt w:val="decimal"/>
      <w:pStyle w:val="7"/>
      <w:lvlText w:val="%1"/>
      <w:lvlJc w:val="left"/>
      <w:pPr>
        <w:tabs>
          <w:tab w:val="num" w:pos="480"/>
        </w:tabs>
        <w:ind w:left="480" w:hanging="480"/>
      </w:pPr>
      <w:rPr>
        <w:rFonts w:hint="default"/>
      </w:rPr>
    </w:lvl>
    <w:lvl w:ilvl="1">
      <w:start w:val="1"/>
      <w:numFmt w:val="decimal"/>
      <w:pStyle w:val="a"/>
      <w:lvlText w:val="%1.%2"/>
      <w:lvlJc w:val="left"/>
      <w:pPr>
        <w:tabs>
          <w:tab w:val="num" w:pos="750"/>
        </w:tabs>
        <w:ind w:left="750" w:hanging="480"/>
      </w:pPr>
      <w:rPr>
        <w:rFonts w:hint="default"/>
      </w:rPr>
    </w:lvl>
    <w:lvl w:ilvl="2">
      <w:numFmt w:val="none"/>
      <w:lvlText w:val=""/>
      <w:lvlJc w:val="left"/>
      <w:pPr>
        <w:tabs>
          <w:tab w:val="num" w:pos="360"/>
        </w:tabs>
      </w:p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abstractNum w:abstractNumId="6" w15:restartNumberingAfterBreak="0">
    <w:nsid w:val="427B2E0A"/>
    <w:multiLevelType w:val="hybridMultilevel"/>
    <w:tmpl w:val="CA501E4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585D1D5D"/>
    <w:multiLevelType w:val="multilevel"/>
    <w:tmpl w:val="385ED974"/>
    <w:lvl w:ilvl="0">
      <w:start w:val="1"/>
      <w:numFmt w:val="decimal"/>
      <w:pStyle w:val="S1"/>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7B0F485A"/>
    <w:multiLevelType w:val="multilevel"/>
    <w:tmpl w:val="E3EEB30C"/>
    <w:lvl w:ilvl="0">
      <w:start w:val="1"/>
      <w:numFmt w:val="decimal"/>
      <w:pStyle w:val="a0"/>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8"/>
  </w:num>
  <w:num w:numId="2">
    <w:abstractNumId w:val="5"/>
  </w:num>
  <w:num w:numId="3">
    <w:abstractNumId w:val="2"/>
  </w:num>
  <w:num w:numId="4">
    <w:abstractNumId w:val="4"/>
  </w:num>
  <w:num w:numId="5">
    <w:abstractNumId w:val="1"/>
  </w:num>
  <w:num w:numId="6">
    <w:abstractNumId w:val="7"/>
  </w:num>
  <w:num w:numId="7">
    <w:abstractNumId w:val="3"/>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noPunctuationKerning/>
  <w:characterSpacingControl w:val="doNotCompress"/>
  <w:hdrShapeDefaults>
    <o:shapedefaults v:ext="edit" spidmax="22529"/>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4032"/>
    <w:rsid w:val="00001094"/>
    <w:rsid w:val="00001577"/>
    <w:rsid w:val="000041AC"/>
    <w:rsid w:val="00007716"/>
    <w:rsid w:val="00007EEC"/>
    <w:rsid w:val="00010B49"/>
    <w:rsid w:val="00011BEA"/>
    <w:rsid w:val="00014865"/>
    <w:rsid w:val="00015286"/>
    <w:rsid w:val="00015D7A"/>
    <w:rsid w:val="000172DD"/>
    <w:rsid w:val="00017B18"/>
    <w:rsid w:val="000218A0"/>
    <w:rsid w:val="00022EFC"/>
    <w:rsid w:val="00027BAD"/>
    <w:rsid w:val="00027CFF"/>
    <w:rsid w:val="00027E6D"/>
    <w:rsid w:val="00030C4E"/>
    <w:rsid w:val="000321AC"/>
    <w:rsid w:val="000327CF"/>
    <w:rsid w:val="000335A4"/>
    <w:rsid w:val="00034D70"/>
    <w:rsid w:val="000404B1"/>
    <w:rsid w:val="00040CE4"/>
    <w:rsid w:val="00041E92"/>
    <w:rsid w:val="000425D7"/>
    <w:rsid w:val="0004438A"/>
    <w:rsid w:val="00046511"/>
    <w:rsid w:val="00047FBF"/>
    <w:rsid w:val="00050B35"/>
    <w:rsid w:val="00051C86"/>
    <w:rsid w:val="0005425C"/>
    <w:rsid w:val="00054F2E"/>
    <w:rsid w:val="0005634E"/>
    <w:rsid w:val="00057239"/>
    <w:rsid w:val="00061491"/>
    <w:rsid w:val="000617F7"/>
    <w:rsid w:val="00061DE0"/>
    <w:rsid w:val="00062551"/>
    <w:rsid w:val="00062DBC"/>
    <w:rsid w:val="00063306"/>
    <w:rsid w:val="00063CAE"/>
    <w:rsid w:val="0006474B"/>
    <w:rsid w:val="0006754F"/>
    <w:rsid w:val="00071522"/>
    <w:rsid w:val="00071F53"/>
    <w:rsid w:val="0007414A"/>
    <w:rsid w:val="000758D9"/>
    <w:rsid w:val="0007618E"/>
    <w:rsid w:val="00076D29"/>
    <w:rsid w:val="00076E50"/>
    <w:rsid w:val="00081B1D"/>
    <w:rsid w:val="00081F84"/>
    <w:rsid w:val="00082D9B"/>
    <w:rsid w:val="00083056"/>
    <w:rsid w:val="0008432F"/>
    <w:rsid w:val="00084E2F"/>
    <w:rsid w:val="00086A84"/>
    <w:rsid w:val="000870B8"/>
    <w:rsid w:val="00087B59"/>
    <w:rsid w:val="00087DAD"/>
    <w:rsid w:val="000900C0"/>
    <w:rsid w:val="00090105"/>
    <w:rsid w:val="00091279"/>
    <w:rsid w:val="00091435"/>
    <w:rsid w:val="00091A33"/>
    <w:rsid w:val="0009261A"/>
    <w:rsid w:val="00092A3B"/>
    <w:rsid w:val="00095141"/>
    <w:rsid w:val="000A0DD6"/>
    <w:rsid w:val="000A1B5B"/>
    <w:rsid w:val="000A1B82"/>
    <w:rsid w:val="000A1F4C"/>
    <w:rsid w:val="000A39FF"/>
    <w:rsid w:val="000B0588"/>
    <w:rsid w:val="000B1A7A"/>
    <w:rsid w:val="000B3E99"/>
    <w:rsid w:val="000B40B3"/>
    <w:rsid w:val="000B437A"/>
    <w:rsid w:val="000B6B8A"/>
    <w:rsid w:val="000B7DF9"/>
    <w:rsid w:val="000C0F56"/>
    <w:rsid w:val="000C1350"/>
    <w:rsid w:val="000C1734"/>
    <w:rsid w:val="000C17BF"/>
    <w:rsid w:val="000C4636"/>
    <w:rsid w:val="000C4E11"/>
    <w:rsid w:val="000C5F45"/>
    <w:rsid w:val="000C6631"/>
    <w:rsid w:val="000C73E1"/>
    <w:rsid w:val="000C782F"/>
    <w:rsid w:val="000D11F5"/>
    <w:rsid w:val="000D3643"/>
    <w:rsid w:val="000D4D5E"/>
    <w:rsid w:val="000D7004"/>
    <w:rsid w:val="000E01C8"/>
    <w:rsid w:val="000E0B5F"/>
    <w:rsid w:val="000E132C"/>
    <w:rsid w:val="000E1462"/>
    <w:rsid w:val="000E1AB7"/>
    <w:rsid w:val="000E2B91"/>
    <w:rsid w:val="000E4071"/>
    <w:rsid w:val="000E64D5"/>
    <w:rsid w:val="000E721B"/>
    <w:rsid w:val="000F0EA3"/>
    <w:rsid w:val="000F1612"/>
    <w:rsid w:val="000F1B57"/>
    <w:rsid w:val="000F25FF"/>
    <w:rsid w:val="000F312A"/>
    <w:rsid w:val="000F5DAD"/>
    <w:rsid w:val="000F649C"/>
    <w:rsid w:val="001014CA"/>
    <w:rsid w:val="00101D84"/>
    <w:rsid w:val="001030DF"/>
    <w:rsid w:val="00103E80"/>
    <w:rsid w:val="001105D0"/>
    <w:rsid w:val="0011148B"/>
    <w:rsid w:val="00111B2A"/>
    <w:rsid w:val="00113A50"/>
    <w:rsid w:val="0011449B"/>
    <w:rsid w:val="00117514"/>
    <w:rsid w:val="00121BE4"/>
    <w:rsid w:val="00121C4E"/>
    <w:rsid w:val="001228E4"/>
    <w:rsid w:val="00122B2E"/>
    <w:rsid w:val="001239F6"/>
    <w:rsid w:val="00125574"/>
    <w:rsid w:val="00127ABD"/>
    <w:rsid w:val="0013093F"/>
    <w:rsid w:val="00130E84"/>
    <w:rsid w:val="00131527"/>
    <w:rsid w:val="001317AA"/>
    <w:rsid w:val="001318E0"/>
    <w:rsid w:val="00132B9E"/>
    <w:rsid w:val="00136F28"/>
    <w:rsid w:val="00137CD2"/>
    <w:rsid w:val="00144C25"/>
    <w:rsid w:val="00150432"/>
    <w:rsid w:val="00153031"/>
    <w:rsid w:val="00154209"/>
    <w:rsid w:val="0015623C"/>
    <w:rsid w:val="0015710A"/>
    <w:rsid w:val="00164B81"/>
    <w:rsid w:val="0016528A"/>
    <w:rsid w:val="0016556A"/>
    <w:rsid w:val="0016585A"/>
    <w:rsid w:val="001661AE"/>
    <w:rsid w:val="00166510"/>
    <w:rsid w:val="00172DE5"/>
    <w:rsid w:val="00174F74"/>
    <w:rsid w:val="0017567E"/>
    <w:rsid w:val="00175DA6"/>
    <w:rsid w:val="00184483"/>
    <w:rsid w:val="00184FF3"/>
    <w:rsid w:val="001852DB"/>
    <w:rsid w:val="001868A5"/>
    <w:rsid w:val="00186EA1"/>
    <w:rsid w:val="001875DF"/>
    <w:rsid w:val="00192CDC"/>
    <w:rsid w:val="00193E22"/>
    <w:rsid w:val="00196C14"/>
    <w:rsid w:val="00197972"/>
    <w:rsid w:val="001A092F"/>
    <w:rsid w:val="001A16AF"/>
    <w:rsid w:val="001A4463"/>
    <w:rsid w:val="001A588B"/>
    <w:rsid w:val="001A6EBE"/>
    <w:rsid w:val="001B29CC"/>
    <w:rsid w:val="001B313D"/>
    <w:rsid w:val="001B577B"/>
    <w:rsid w:val="001B635C"/>
    <w:rsid w:val="001B63D0"/>
    <w:rsid w:val="001B7332"/>
    <w:rsid w:val="001C0A21"/>
    <w:rsid w:val="001C0EE8"/>
    <w:rsid w:val="001C1988"/>
    <w:rsid w:val="001C1B96"/>
    <w:rsid w:val="001D0482"/>
    <w:rsid w:val="001D24BB"/>
    <w:rsid w:val="001D24E7"/>
    <w:rsid w:val="001D4532"/>
    <w:rsid w:val="001D4D3B"/>
    <w:rsid w:val="001D52D0"/>
    <w:rsid w:val="001D55D0"/>
    <w:rsid w:val="001D75DF"/>
    <w:rsid w:val="001E1138"/>
    <w:rsid w:val="001E196C"/>
    <w:rsid w:val="001E57C1"/>
    <w:rsid w:val="001E5C34"/>
    <w:rsid w:val="001E7188"/>
    <w:rsid w:val="001E7385"/>
    <w:rsid w:val="001F1D4A"/>
    <w:rsid w:val="001F3005"/>
    <w:rsid w:val="001F4298"/>
    <w:rsid w:val="001F782E"/>
    <w:rsid w:val="00200E4F"/>
    <w:rsid w:val="00201418"/>
    <w:rsid w:val="00203AA5"/>
    <w:rsid w:val="00204C46"/>
    <w:rsid w:val="00204E84"/>
    <w:rsid w:val="00205493"/>
    <w:rsid w:val="00205D0B"/>
    <w:rsid w:val="0020622A"/>
    <w:rsid w:val="00206C6A"/>
    <w:rsid w:val="0021022E"/>
    <w:rsid w:val="002118F4"/>
    <w:rsid w:val="00213CDE"/>
    <w:rsid w:val="00215A2C"/>
    <w:rsid w:val="00217649"/>
    <w:rsid w:val="00217B71"/>
    <w:rsid w:val="00220540"/>
    <w:rsid w:val="002225C5"/>
    <w:rsid w:val="0022421B"/>
    <w:rsid w:val="00224752"/>
    <w:rsid w:val="002257DB"/>
    <w:rsid w:val="0022601E"/>
    <w:rsid w:val="00230564"/>
    <w:rsid w:val="002356BC"/>
    <w:rsid w:val="002370C2"/>
    <w:rsid w:val="002435C5"/>
    <w:rsid w:val="002452BB"/>
    <w:rsid w:val="002460DE"/>
    <w:rsid w:val="002466B3"/>
    <w:rsid w:val="00246AEA"/>
    <w:rsid w:val="00246F22"/>
    <w:rsid w:val="00253830"/>
    <w:rsid w:val="002553E0"/>
    <w:rsid w:val="00256451"/>
    <w:rsid w:val="00257080"/>
    <w:rsid w:val="002573DA"/>
    <w:rsid w:val="00260E32"/>
    <w:rsid w:val="00261314"/>
    <w:rsid w:val="00261DAF"/>
    <w:rsid w:val="00262EC2"/>
    <w:rsid w:val="002637C3"/>
    <w:rsid w:val="00263935"/>
    <w:rsid w:val="002644E6"/>
    <w:rsid w:val="0026460B"/>
    <w:rsid w:val="00267CCE"/>
    <w:rsid w:val="00267CFD"/>
    <w:rsid w:val="002706BC"/>
    <w:rsid w:val="002715B8"/>
    <w:rsid w:val="00271CD9"/>
    <w:rsid w:val="00272BFE"/>
    <w:rsid w:val="0027553A"/>
    <w:rsid w:val="00275C71"/>
    <w:rsid w:val="00276930"/>
    <w:rsid w:val="00277E71"/>
    <w:rsid w:val="0028027D"/>
    <w:rsid w:val="00280D3A"/>
    <w:rsid w:val="00280FCA"/>
    <w:rsid w:val="00281506"/>
    <w:rsid w:val="0028345B"/>
    <w:rsid w:val="00285006"/>
    <w:rsid w:val="002850E5"/>
    <w:rsid w:val="0028575C"/>
    <w:rsid w:val="00287263"/>
    <w:rsid w:val="00291DF0"/>
    <w:rsid w:val="002930AC"/>
    <w:rsid w:val="00293399"/>
    <w:rsid w:val="0029423D"/>
    <w:rsid w:val="002A3E58"/>
    <w:rsid w:val="002A4750"/>
    <w:rsid w:val="002A6A76"/>
    <w:rsid w:val="002A6DB3"/>
    <w:rsid w:val="002B0C0C"/>
    <w:rsid w:val="002B0FB8"/>
    <w:rsid w:val="002B15E0"/>
    <w:rsid w:val="002B1C5C"/>
    <w:rsid w:val="002B2079"/>
    <w:rsid w:val="002B27F2"/>
    <w:rsid w:val="002B4645"/>
    <w:rsid w:val="002B56D6"/>
    <w:rsid w:val="002B5E19"/>
    <w:rsid w:val="002B7644"/>
    <w:rsid w:val="002C0B1A"/>
    <w:rsid w:val="002C1E5F"/>
    <w:rsid w:val="002C40FC"/>
    <w:rsid w:val="002C5BD5"/>
    <w:rsid w:val="002C5F24"/>
    <w:rsid w:val="002C6133"/>
    <w:rsid w:val="002D004F"/>
    <w:rsid w:val="002D0D97"/>
    <w:rsid w:val="002D196D"/>
    <w:rsid w:val="002D215C"/>
    <w:rsid w:val="002D4F0B"/>
    <w:rsid w:val="002E1303"/>
    <w:rsid w:val="002E1860"/>
    <w:rsid w:val="002E4D87"/>
    <w:rsid w:val="002E533F"/>
    <w:rsid w:val="002E659F"/>
    <w:rsid w:val="002E6BC1"/>
    <w:rsid w:val="002F03B0"/>
    <w:rsid w:val="002F18E8"/>
    <w:rsid w:val="002F31D5"/>
    <w:rsid w:val="002F3588"/>
    <w:rsid w:val="002F3FB7"/>
    <w:rsid w:val="002F515B"/>
    <w:rsid w:val="002F70D6"/>
    <w:rsid w:val="002F7550"/>
    <w:rsid w:val="00303BD4"/>
    <w:rsid w:val="00304E8D"/>
    <w:rsid w:val="0030585B"/>
    <w:rsid w:val="00307B6A"/>
    <w:rsid w:val="00307F63"/>
    <w:rsid w:val="00310BF3"/>
    <w:rsid w:val="003114BA"/>
    <w:rsid w:val="00312FB6"/>
    <w:rsid w:val="00314F98"/>
    <w:rsid w:val="003155D9"/>
    <w:rsid w:val="003160C3"/>
    <w:rsid w:val="00316F74"/>
    <w:rsid w:val="00322727"/>
    <w:rsid w:val="00324314"/>
    <w:rsid w:val="0032435A"/>
    <w:rsid w:val="00324CBD"/>
    <w:rsid w:val="00324DB1"/>
    <w:rsid w:val="0033064A"/>
    <w:rsid w:val="00331380"/>
    <w:rsid w:val="003316E1"/>
    <w:rsid w:val="0033221C"/>
    <w:rsid w:val="00332CF1"/>
    <w:rsid w:val="003333FF"/>
    <w:rsid w:val="003339DB"/>
    <w:rsid w:val="00334069"/>
    <w:rsid w:val="003402F1"/>
    <w:rsid w:val="00340B08"/>
    <w:rsid w:val="00341C0A"/>
    <w:rsid w:val="0034220B"/>
    <w:rsid w:val="003451D0"/>
    <w:rsid w:val="003455C5"/>
    <w:rsid w:val="003457AE"/>
    <w:rsid w:val="00346D8D"/>
    <w:rsid w:val="00347547"/>
    <w:rsid w:val="00347C25"/>
    <w:rsid w:val="00347F04"/>
    <w:rsid w:val="00351581"/>
    <w:rsid w:val="0035354A"/>
    <w:rsid w:val="00357CF3"/>
    <w:rsid w:val="003601FC"/>
    <w:rsid w:val="00360FA2"/>
    <w:rsid w:val="003613B0"/>
    <w:rsid w:val="00362C24"/>
    <w:rsid w:val="00362F82"/>
    <w:rsid w:val="00363E4F"/>
    <w:rsid w:val="00364A7E"/>
    <w:rsid w:val="00365378"/>
    <w:rsid w:val="003656F1"/>
    <w:rsid w:val="00367190"/>
    <w:rsid w:val="003730F2"/>
    <w:rsid w:val="00373110"/>
    <w:rsid w:val="00374036"/>
    <w:rsid w:val="003740EE"/>
    <w:rsid w:val="003755B0"/>
    <w:rsid w:val="00375A47"/>
    <w:rsid w:val="00376C94"/>
    <w:rsid w:val="00377A31"/>
    <w:rsid w:val="00380D53"/>
    <w:rsid w:val="003817FD"/>
    <w:rsid w:val="00381D4A"/>
    <w:rsid w:val="00382527"/>
    <w:rsid w:val="00383C73"/>
    <w:rsid w:val="003850BD"/>
    <w:rsid w:val="00385BEF"/>
    <w:rsid w:val="00385D82"/>
    <w:rsid w:val="00387906"/>
    <w:rsid w:val="003909BF"/>
    <w:rsid w:val="00394262"/>
    <w:rsid w:val="0039676B"/>
    <w:rsid w:val="0039749F"/>
    <w:rsid w:val="003A0871"/>
    <w:rsid w:val="003A0B5D"/>
    <w:rsid w:val="003A1673"/>
    <w:rsid w:val="003A1727"/>
    <w:rsid w:val="003A22D3"/>
    <w:rsid w:val="003A3B51"/>
    <w:rsid w:val="003A42AC"/>
    <w:rsid w:val="003A4E9D"/>
    <w:rsid w:val="003A554E"/>
    <w:rsid w:val="003A6C12"/>
    <w:rsid w:val="003A6DF2"/>
    <w:rsid w:val="003B0B9B"/>
    <w:rsid w:val="003B1457"/>
    <w:rsid w:val="003B2904"/>
    <w:rsid w:val="003B3A95"/>
    <w:rsid w:val="003B52C2"/>
    <w:rsid w:val="003B6907"/>
    <w:rsid w:val="003C066E"/>
    <w:rsid w:val="003C0997"/>
    <w:rsid w:val="003C172F"/>
    <w:rsid w:val="003C57F2"/>
    <w:rsid w:val="003D0085"/>
    <w:rsid w:val="003D2B68"/>
    <w:rsid w:val="003D42AE"/>
    <w:rsid w:val="003D44B5"/>
    <w:rsid w:val="003D4862"/>
    <w:rsid w:val="003D4FF9"/>
    <w:rsid w:val="003D6509"/>
    <w:rsid w:val="003D75FF"/>
    <w:rsid w:val="003D79C0"/>
    <w:rsid w:val="003E01AF"/>
    <w:rsid w:val="003E1600"/>
    <w:rsid w:val="003E1C26"/>
    <w:rsid w:val="003E2E13"/>
    <w:rsid w:val="003E30A5"/>
    <w:rsid w:val="003E3209"/>
    <w:rsid w:val="003E399A"/>
    <w:rsid w:val="003E41C4"/>
    <w:rsid w:val="003F0BA1"/>
    <w:rsid w:val="003F3E1C"/>
    <w:rsid w:val="003F63F8"/>
    <w:rsid w:val="003F7A35"/>
    <w:rsid w:val="003F7B67"/>
    <w:rsid w:val="00401EC8"/>
    <w:rsid w:val="004041CE"/>
    <w:rsid w:val="00404D0C"/>
    <w:rsid w:val="004108ED"/>
    <w:rsid w:val="00410AB2"/>
    <w:rsid w:val="0041158D"/>
    <w:rsid w:val="00413614"/>
    <w:rsid w:val="00413AD4"/>
    <w:rsid w:val="00422715"/>
    <w:rsid w:val="00430411"/>
    <w:rsid w:val="00432140"/>
    <w:rsid w:val="00432A78"/>
    <w:rsid w:val="00434B97"/>
    <w:rsid w:val="004351EB"/>
    <w:rsid w:val="00435306"/>
    <w:rsid w:val="00436951"/>
    <w:rsid w:val="00436DA9"/>
    <w:rsid w:val="00440985"/>
    <w:rsid w:val="00440E32"/>
    <w:rsid w:val="004425B0"/>
    <w:rsid w:val="004426F5"/>
    <w:rsid w:val="00444042"/>
    <w:rsid w:val="00444C92"/>
    <w:rsid w:val="0044544B"/>
    <w:rsid w:val="00445C52"/>
    <w:rsid w:val="004472C2"/>
    <w:rsid w:val="004479C5"/>
    <w:rsid w:val="00453906"/>
    <w:rsid w:val="00454579"/>
    <w:rsid w:val="00454D71"/>
    <w:rsid w:val="0045590C"/>
    <w:rsid w:val="00456ABB"/>
    <w:rsid w:val="00460062"/>
    <w:rsid w:val="004601A4"/>
    <w:rsid w:val="0046074E"/>
    <w:rsid w:val="00460939"/>
    <w:rsid w:val="00460B15"/>
    <w:rsid w:val="00461758"/>
    <w:rsid w:val="00462E11"/>
    <w:rsid w:val="00464736"/>
    <w:rsid w:val="00466C6E"/>
    <w:rsid w:val="004674E9"/>
    <w:rsid w:val="00467546"/>
    <w:rsid w:val="0046792A"/>
    <w:rsid w:val="00474E5C"/>
    <w:rsid w:val="00475ADD"/>
    <w:rsid w:val="00476568"/>
    <w:rsid w:val="00477629"/>
    <w:rsid w:val="004855CA"/>
    <w:rsid w:val="0048791F"/>
    <w:rsid w:val="00487F39"/>
    <w:rsid w:val="004925EC"/>
    <w:rsid w:val="00493C06"/>
    <w:rsid w:val="00494993"/>
    <w:rsid w:val="00495665"/>
    <w:rsid w:val="004958DD"/>
    <w:rsid w:val="004968B0"/>
    <w:rsid w:val="004A0275"/>
    <w:rsid w:val="004A0383"/>
    <w:rsid w:val="004A252B"/>
    <w:rsid w:val="004A29B1"/>
    <w:rsid w:val="004A6896"/>
    <w:rsid w:val="004A6B9A"/>
    <w:rsid w:val="004B12CC"/>
    <w:rsid w:val="004B1F0A"/>
    <w:rsid w:val="004B1F8D"/>
    <w:rsid w:val="004B22F8"/>
    <w:rsid w:val="004B2322"/>
    <w:rsid w:val="004B2860"/>
    <w:rsid w:val="004B574B"/>
    <w:rsid w:val="004B5C25"/>
    <w:rsid w:val="004C49A3"/>
    <w:rsid w:val="004C705C"/>
    <w:rsid w:val="004D17F1"/>
    <w:rsid w:val="004D2263"/>
    <w:rsid w:val="004D37DB"/>
    <w:rsid w:val="004D53D3"/>
    <w:rsid w:val="004D6580"/>
    <w:rsid w:val="004D7F59"/>
    <w:rsid w:val="004E0B9E"/>
    <w:rsid w:val="004E1126"/>
    <w:rsid w:val="004E19D1"/>
    <w:rsid w:val="004E200C"/>
    <w:rsid w:val="004F0B66"/>
    <w:rsid w:val="004F12AF"/>
    <w:rsid w:val="004F1B82"/>
    <w:rsid w:val="004F3678"/>
    <w:rsid w:val="004F4EA0"/>
    <w:rsid w:val="004F5926"/>
    <w:rsid w:val="004F5CF7"/>
    <w:rsid w:val="004F7036"/>
    <w:rsid w:val="004F7773"/>
    <w:rsid w:val="005024FA"/>
    <w:rsid w:val="00502D43"/>
    <w:rsid w:val="0050369C"/>
    <w:rsid w:val="00505FDF"/>
    <w:rsid w:val="00507C4B"/>
    <w:rsid w:val="00507EC3"/>
    <w:rsid w:val="00510022"/>
    <w:rsid w:val="00511E7D"/>
    <w:rsid w:val="005134AF"/>
    <w:rsid w:val="00515F49"/>
    <w:rsid w:val="00516741"/>
    <w:rsid w:val="00517861"/>
    <w:rsid w:val="00521870"/>
    <w:rsid w:val="005220E3"/>
    <w:rsid w:val="005222A1"/>
    <w:rsid w:val="00522A3F"/>
    <w:rsid w:val="0052573E"/>
    <w:rsid w:val="00527886"/>
    <w:rsid w:val="00530E58"/>
    <w:rsid w:val="00531715"/>
    <w:rsid w:val="00532A1E"/>
    <w:rsid w:val="00532BE2"/>
    <w:rsid w:val="005338A2"/>
    <w:rsid w:val="00533DE1"/>
    <w:rsid w:val="005345B0"/>
    <w:rsid w:val="005374F7"/>
    <w:rsid w:val="00537EA2"/>
    <w:rsid w:val="00540652"/>
    <w:rsid w:val="005409E1"/>
    <w:rsid w:val="00540E69"/>
    <w:rsid w:val="00543BDB"/>
    <w:rsid w:val="005479BB"/>
    <w:rsid w:val="0055097E"/>
    <w:rsid w:val="005512ED"/>
    <w:rsid w:val="00551E63"/>
    <w:rsid w:val="00551FFE"/>
    <w:rsid w:val="005573C4"/>
    <w:rsid w:val="005609EE"/>
    <w:rsid w:val="00562233"/>
    <w:rsid w:val="00563BF0"/>
    <w:rsid w:val="00565088"/>
    <w:rsid w:val="005667E1"/>
    <w:rsid w:val="00567521"/>
    <w:rsid w:val="00567738"/>
    <w:rsid w:val="005708A9"/>
    <w:rsid w:val="00570F4A"/>
    <w:rsid w:val="0057334B"/>
    <w:rsid w:val="005736A0"/>
    <w:rsid w:val="00573846"/>
    <w:rsid w:val="00573DFC"/>
    <w:rsid w:val="005773F6"/>
    <w:rsid w:val="00582CF5"/>
    <w:rsid w:val="005833B6"/>
    <w:rsid w:val="00585953"/>
    <w:rsid w:val="005871DD"/>
    <w:rsid w:val="00591502"/>
    <w:rsid w:val="00592201"/>
    <w:rsid w:val="0059515E"/>
    <w:rsid w:val="0059594B"/>
    <w:rsid w:val="00595E1C"/>
    <w:rsid w:val="0059664B"/>
    <w:rsid w:val="005A029F"/>
    <w:rsid w:val="005A335F"/>
    <w:rsid w:val="005A66A1"/>
    <w:rsid w:val="005A732C"/>
    <w:rsid w:val="005A7452"/>
    <w:rsid w:val="005B0B82"/>
    <w:rsid w:val="005B1196"/>
    <w:rsid w:val="005B15D4"/>
    <w:rsid w:val="005B1DA6"/>
    <w:rsid w:val="005B22EE"/>
    <w:rsid w:val="005B2E3E"/>
    <w:rsid w:val="005B3304"/>
    <w:rsid w:val="005B3F10"/>
    <w:rsid w:val="005B52B5"/>
    <w:rsid w:val="005B5CB7"/>
    <w:rsid w:val="005B7252"/>
    <w:rsid w:val="005C112F"/>
    <w:rsid w:val="005C6341"/>
    <w:rsid w:val="005C6753"/>
    <w:rsid w:val="005C7BCB"/>
    <w:rsid w:val="005D142D"/>
    <w:rsid w:val="005D2619"/>
    <w:rsid w:val="005D30EE"/>
    <w:rsid w:val="005D400F"/>
    <w:rsid w:val="005D53DC"/>
    <w:rsid w:val="005D5BF6"/>
    <w:rsid w:val="005D60A9"/>
    <w:rsid w:val="005D654A"/>
    <w:rsid w:val="005E4B3C"/>
    <w:rsid w:val="005E5A25"/>
    <w:rsid w:val="005E5D59"/>
    <w:rsid w:val="005E696C"/>
    <w:rsid w:val="005F0DBF"/>
    <w:rsid w:val="005F3DB8"/>
    <w:rsid w:val="005F41CB"/>
    <w:rsid w:val="005F5DCC"/>
    <w:rsid w:val="005F7C47"/>
    <w:rsid w:val="00601B09"/>
    <w:rsid w:val="00603397"/>
    <w:rsid w:val="0060347C"/>
    <w:rsid w:val="00604B90"/>
    <w:rsid w:val="00605E55"/>
    <w:rsid w:val="00613576"/>
    <w:rsid w:val="00614EC6"/>
    <w:rsid w:val="00615E38"/>
    <w:rsid w:val="00616D06"/>
    <w:rsid w:val="00622C6F"/>
    <w:rsid w:val="00625513"/>
    <w:rsid w:val="00627835"/>
    <w:rsid w:val="00627933"/>
    <w:rsid w:val="00627ED1"/>
    <w:rsid w:val="006322D2"/>
    <w:rsid w:val="00634671"/>
    <w:rsid w:val="00636948"/>
    <w:rsid w:val="00636C4C"/>
    <w:rsid w:val="00637591"/>
    <w:rsid w:val="00637F52"/>
    <w:rsid w:val="00640308"/>
    <w:rsid w:val="0064268A"/>
    <w:rsid w:val="006430A4"/>
    <w:rsid w:val="0064356B"/>
    <w:rsid w:val="0064362D"/>
    <w:rsid w:val="00643D49"/>
    <w:rsid w:val="00644B6D"/>
    <w:rsid w:val="00644E6A"/>
    <w:rsid w:val="00645B46"/>
    <w:rsid w:val="006462EB"/>
    <w:rsid w:val="00646DAF"/>
    <w:rsid w:val="00647FF7"/>
    <w:rsid w:val="00651C8E"/>
    <w:rsid w:val="0065250B"/>
    <w:rsid w:val="00652D65"/>
    <w:rsid w:val="00654D71"/>
    <w:rsid w:val="00655038"/>
    <w:rsid w:val="00655DB4"/>
    <w:rsid w:val="00657CA1"/>
    <w:rsid w:val="00662F48"/>
    <w:rsid w:val="00664E8F"/>
    <w:rsid w:val="00666E06"/>
    <w:rsid w:val="0067058E"/>
    <w:rsid w:val="00671342"/>
    <w:rsid w:val="00672133"/>
    <w:rsid w:val="006728FE"/>
    <w:rsid w:val="0067384D"/>
    <w:rsid w:val="006752DF"/>
    <w:rsid w:val="00676A2E"/>
    <w:rsid w:val="0068032D"/>
    <w:rsid w:val="00680541"/>
    <w:rsid w:val="006805D7"/>
    <w:rsid w:val="00681722"/>
    <w:rsid w:val="00683291"/>
    <w:rsid w:val="00684116"/>
    <w:rsid w:val="006854E2"/>
    <w:rsid w:val="00685681"/>
    <w:rsid w:val="0068594D"/>
    <w:rsid w:val="00690A57"/>
    <w:rsid w:val="006922B5"/>
    <w:rsid w:val="0069287D"/>
    <w:rsid w:val="00692FEE"/>
    <w:rsid w:val="00693F69"/>
    <w:rsid w:val="00694E7F"/>
    <w:rsid w:val="00695499"/>
    <w:rsid w:val="00697B61"/>
    <w:rsid w:val="00697B74"/>
    <w:rsid w:val="006A1850"/>
    <w:rsid w:val="006A2AFB"/>
    <w:rsid w:val="006A3974"/>
    <w:rsid w:val="006A3E22"/>
    <w:rsid w:val="006A3EEF"/>
    <w:rsid w:val="006A558C"/>
    <w:rsid w:val="006A7329"/>
    <w:rsid w:val="006B2861"/>
    <w:rsid w:val="006B32B4"/>
    <w:rsid w:val="006B3C57"/>
    <w:rsid w:val="006B3EEF"/>
    <w:rsid w:val="006B4540"/>
    <w:rsid w:val="006B485D"/>
    <w:rsid w:val="006B4C27"/>
    <w:rsid w:val="006B4FE8"/>
    <w:rsid w:val="006B6043"/>
    <w:rsid w:val="006B7972"/>
    <w:rsid w:val="006C171E"/>
    <w:rsid w:val="006C2A0B"/>
    <w:rsid w:val="006C555E"/>
    <w:rsid w:val="006C5A12"/>
    <w:rsid w:val="006C71C9"/>
    <w:rsid w:val="006C741C"/>
    <w:rsid w:val="006D1212"/>
    <w:rsid w:val="006D1225"/>
    <w:rsid w:val="006D1BD6"/>
    <w:rsid w:val="006D4C01"/>
    <w:rsid w:val="006D76B5"/>
    <w:rsid w:val="006E261F"/>
    <w:rsid w:val="006E3349"/>
    <w:rsid w:val="006E4C75"/>
    <w:rsid w:val="006E659F"/>
    <w:rsid w:val="006E7D32"/>
    <w:rsid w:val="006E7EA0"/>
    <w:rsid w:val="006F0C6C"/>
    <w:rsid w:val="006F11F8"/>
    <w:rsid w:val="006F3069"/>
    <w:rsid w:val="006F30FC"/>
    <w:rsid w:val="006F45EC"/>
    <w:rsid w:val="006F5203"/>
    <w:rsid w:val="006F53E6"/>
    <w:rsid w:val="006F6AEC"/>
    <w:rsid w:val="006F771D"/>
    <w:rsid w:val="00700D56"/>
    <w:rsid w:val="007016F4"/>
    <w:rsid w:val="00702BA8"/>
    <w:rsid w:val="0070593C"/>
    <w:rsid w:val="00705D99"/>
    <w:rsid w:val="007136FC"/>
    <w:rsid w:val="007168BC"/>
    <w:rsid w:val="00716BB4"/>
    <w:rsid w:val="00723940"/>
    <w:rsid w:val="007247CD"/>
    <w:rsid w:val="00724AD6"/>
    <w:rsid w:val="00724C8E"/>
    <w:rsid w:val="00725F9B"/>
    <w:rsid w:val="007275C4"/>
    <w:rsid w:val="00727EF8"/>
    <w:rsid w:val="00727F69"/>
    <w:rsid w:val="007321B9"/>
    <w:rsid w:val="007335FC"/>
    <w:rsid w:val="0073427C"/>
    <w:rsid w:val="00734395"/>
    <w:rsid w:val="0073574C"/>
    <w:rsid w:val="00736356"/>
    <w:rsid w:val="00736F30"/>
    <w:rsid w:val="00737F23"/>
    <w:rsid w:val="007404B6"/>
    <w:rsid w:val="007419C9"/>
    <w:rsid w:val="00741BF5"/>
    <w:rsid w:val="00742E85"/>
    <w:rsid w:val="00744C0B"/>
    <w:rsid w:val="00744F5B"/>
    <w:rsid w:val="00745740"/>
    <w:rsid w:val="00745A3C"/>
    <w:rsid w:val="00746D26"/>
    <w:rsid w:val="00747A7E"/>
    <w:rsid w:val="00747B2E"/>
    <w:rsid w:val="00750C0D"/>
    <w:rsid w:val="00751E36"/>
    <w:rsid w:val="007528BC"/>
    <w:rsid w:val="00754E48"/>
    <w:rsid w:val="007572BE"/>
    <w:rsid w:val="007578E0"/>
    <w:rsid w:val="00757C98"/>
    <w:rsid w:val="007611C9"/>
    <w:rsid w:val="007619A8"/>
    <w:rsid w:val="00764CB1"/>
    <w:rsid w:val="00765263"/>
    <w:rsid w:val="00766D91"/>
    <w:rsid w:val="00770BFA"/>
    <w:rsid w:val="00770FBF"/>
    <w:rsid w:val="00771EBF"/>
    <w:rsid w:val="0077200C"/>
    <w:rsid w:val="00772C33"/>
    <w:rsid w:val="007736E7"/>
    <w:rsid w:val="00774A84"/>
    <w:rsid w:val="0077714F"/>
    <w:rsid w:val="00777E0F"/>
    <w:rsid w:val="00780219"/>
    <w:rsid w:val="007831E1"/>
    <w:rsid w:val="007853DD"/>
    <w:rsid w:val="00785929"/>
    <w:rsid w:val="007860FD"/>
    <w:rsid w:val="00787681"/>
    <w:rsid w:val="007877F4"/>
    <w:rsid w:val="0079001B"/>
    <w:rsid w:val="00790BDD"/>
    <w:rsid w:val="00792DAD"/>
    <w:rsid w:val="00795492"/>
    <w:rsid w:val="007957CE"/>
    <w:rsid w:val="00796003"/>
    <w:rsid w:val="00797246"/>
    <w:rsid w:val="007A0436"/>
    <w:rsid w:val="007A04DA"/>
    <w:rsid w:val="007A19E7"/>
    <w:rsid w:val="007A4631"/>
    <w:rsid w:val="007A4FDD"/>
    <w:rsid w:val="007A55B6"/>
    <w:rsid w:val="007B45D5"/>
    <w:rsid w:val="007B5739"/>
    <w:rsid w:val="007B604D"/>
    <w:rsid w:val="007C1787"/>
    <w:rsid w:val="007C1F98"/>
    <w:rsid w:val="007C211C"/>
    <w:rsid w:val="007C26FE"/>
    <w:rsid w:val="007C4CC2"/>
    <w:rsid w:val="007C698E"/>
    <w:rsid w:val="007C6FA7"/>
    <w:rsid w:val="007C7E76"/>
    <w:rsid w:val="007D0995"/>
    <w:rsid w:val="007D0AFB"/>
    <w:rsid w:val="007D1D32"/>
    <w:rsid w:val="007D1D9A"/>
    <w:rsid w:val="007D34C9"/>
    <w:rsid w:val="007D3682"/>
    <w:rsid w:val="007D38EA"/>
    <w:rsid w:val="007D3BF3"/>
    <w:rsid w:val="007D59FE"/>
    <w:rsid w:val="007D5FB6"/>
    <w:rsid w:val="007D6072"/>
    <w:rsid w:val="007D6C4B"/>
    <w:rsid w:val="007D6D3D"/>
    <w:rsid w:val="007D76B5"/>
    <w:rsid w:val="007E19F3"/>
    <w:rsid w:val="007E731C"/>
    <w:rsid w:val="007F0811"/>
    <w:rsid w:val="007F1A74"/>
    <w:rsid w:val="007F1F18"/>
    <w:rsid w:val="007F3F5D"/>
    <w:rsid w:val="007F511D"/>
    <w:rsid w:val="007F5779"/>
    <w:rsid w:val="007F7F34"/>
    <w:rsid w:val="00801A0F"/>
    <w:rsid w:val="00801B8B"/>
    <w:rsid w:val="008029E1"/>
    <w:rsid w:val="00803608"/>
    <w:rsid w:val="00803816"/>
    <w:rsid w:val="00804768"/>
    <w:rsid w:val="008050A2"/>
    <w:rsid w:val="0080791D"/>
    <w:rsid w:val="00807C01"/>
    <w:rsid w:val="0081348B"/>
    <w:rsid w:val="008144D5"/>
    <w:rsid w:val="00815871"/>
    <w:rsid w:val="008167C3"/>
    <w:rsid w:val="00817284"/>
    <w:rsid w:val="00817ED5"/>
    <w:rsid w:val="00820314"/>
    <w:rsid w:val="0082062D"/>
    <w:rsid w:val="0082079F"/>
    <w:rsid w:val="00821859"/>
    <w:rsid w:val="00822E35"/>
    <w:rsid w:val="00823156"/>
    <w:rsid w:val="00823C7A"/>
    <w:rsid w:val="00823D4B"/>
    <w:rsid w:val="00826D54"/>
    <w:rsid w:val="00826D5F"/>
    <w:rsid w:val="00826EFB"/>
    <w:rsid w:val="00827979"/>
    <w:rsid w:val="008354B0"/>
    <w:rsid w:val="00835796"/>
    <w:rsid w:val="008360E2"/>
    <w:rsid w:val="00836AAD"/>
    <w:rsid w:val="00836B55"/>
    <w:rsid w:val="0083709C"/>
    <w:rsid w:val="008376E1"/>
    <w:rsid w:val="0084047A"/>
    <w:rsid w:val="00841238"/>
    <w:rsid w:val="008415F2"/>
    <w:rsid w:val="00841901"/>
    <w:rsid w:val="00841B83"/>
    <w:rsid w:val="00842996"/>
    <w:rsid w:val="00843A70"/>
    <w:rsid w:val="00843CBA"/>
    <w:rsid w:val="00844EFE"/>
    <w:rsid w:val="00846662"/>
    <w:rsid w:val="00850BE2"/>
    <w:rsid w:val="0085250A"/>
    <w:rsid w:val="008543FB"/>
    <w:rsid w:val="00861EC1"/>
    <w:rsid w:val="00864B0D"/>
    <w:rsid w:val="0086551B"/>
    <w:rsid w:val="00865837"/>
    <w:rsid w:val="00866211"/>
    <w:rsid w:val="00866264"/>
    <w:rsid w:val="00867EE2"/>
    <w:rsid w:val="0087194B"/>
    <w:rsid w:val="00871A8B"/>
    <w:rsid w:val="0087217F"/>
    <w:rsid w:val="0087227D"/>
    <w:rsid w:val="0087313F"/>
    <w:rsid w:val="008755CF"/>
    <w:rsid w:val="00877076"/>
    <w:rsid w:val="00880041"/>
    <w:rsid w:val="00881509"/>
    <w:rsid w:val="008830A5"/>
    <w:rsid w:val="0088418A"/>
    <w:rsid w:val="00886753"/>
    <w:rsid w:val="008868F7"/>
    <w:rsid w:val="008870B2"/>
    <w:rsid w:val="008873D4"/>
    <w:rsid w:val="00887E69"/>
    <w:rsid w:val="008918EF"/>
    <w:rsid w:val="00891C5C"/>
    <w:rsid w:val="0089285A"/>
    <w:rsid w:val="00892B8A"/>
    <w:rsid w:val="008934A9"/>
    <w:rsid w:val="00896E57"/>
    <w:rsid w:val="008A026C"/>
    <w:rsid w:val="008A106F"/>
    <w:rsid w:val="008A20CB"/>
    <w:rsid w:val="008A216F"/>
    <w:rsid w:val="008A2223"/>
    <w:rsid w:val="008A3116"/>
    <w:rsid w:val="008A4AA9"/>
    <w:rsid w:val="008A4C9F"/>
    <w:rsid w:val="008A665D"/>
    <w:rsid w:val="008A7821"/>
    <w:rsid w:val="008B0D6F"/>
    <w:rsid w:val="008B1415"/>
    <w:rsid w:val="008B4262"/>
    <w:rsid w:val="008B559E"/>
    <w:rsid w:val="008B6C4B"/>
    <w:rsid w:val="008C0307"/>
    <w:rsid w:val="008C3A1A"/>
    <w:rsid w:val="008C3CD1"/>
    <w:rsid w:val="008C5B2B"/>
    <w:rsid w:val="008C6EC8"/>
    <w:rsid w:val="008D0B43"/>
    <w:rsid w:val="008D1D7F"/>
    <w:rsid w:val="008D3309"/>
    <w:rsid w:val="008D404E"/>
    <w:rsid w:val="008D59EF"/>
    <w:rsid w:val="008D610C"/>
    <w:rsid w:val="008D7728"/>
    <w:rsid w:val="008D7D00"/>
    <w:rsid w:val="008E1943"/>
    <w:rsid w:val="008E1F63"/>
    <w:rsid w:val="008E3458"/>
    <w:rsid w:val="008E3604"/>
    <w:rsid w:val="008E52F3"/>
    <w:rsid w:val="008E61D9"/>
    <w:rsid w:val="008E6262"/>
    <w:rsid w:val="008F0079"/>
    <w:rsid w:val="008F3683"/>
    <w:rsid w:val="008F37EF"/>
    <w:rsid w:val="008F386E"/>
    <w:rsid w:val="008F546C"/>
    <w:rsid w:val="008F5639"/>
    <w:rsid w:val="008F6734"/>
    <w:rsid w:val="008F7789"/>
    <w:rsid w:val="00900128"/>
    <w:rsid w:val="00900712"/>
    <w:rsid w:val="009018D7"/>
    <w:rsid w:val="0090202F"/>
    <w:rsid w:val="00903672"/>
    <w:rsid w:val="009043F9"/>
    <w:rsid w:val="009058E1"/>
    <w:rsid w:val="00906C37"/>
    <w:rsid w:val="009100A5"/>
    <w:rsid w:val="0091034C"/>
    <w:rsid w:val="00910ADC"/>
    <w:rsid w:val="00911844"/>
    <w:rsid w:val="00915867"/>
    <w:rsid w:val="00915FAE"/>
    <w:rsid w:val="00917DE5"/>
    <w:rsid w:val="00920412"/>
    <w:rsid w:val="009205C2"/>
    <w:rsid w:val="009210D9"/>
    <w:rsid w:val="009212C4"/>
    <w:rsid w:val="00921A58"/>
    <w:rsid w:val="00924A67"/>
    <w:rsid w:val="00924BD2"/>
    <w:rsid w:val="009256FD"/>
    <w:rsid w:val="00930751"/>
    <w:rsid w:val="009322D7"/>
    <w:rsid w:val="0093351D"/>
    <w:rsid w:val="009335E2"/>
    <w:rsid w:val="00933B52"/>
    <w:rsid w:val="00933C6D"/>
    <w:rsid w:val="00933FA6"/>
    <w:rsid w:val="009341AD"/>
    <w:rsid w:val="0093440A"/>
    <w:rsid w:val="00934FA3"/>
    <w:rsid w:val="00936CC9"/>
    <w:rsid w:val="00936E12"/>
    <w:rsid w:val="00941DDB"/>
    <w:rsid w:val="00943D3E"/>
    <w:rsid w:val="00944E24"/>
    <w:rsid w:val="00947EE4"/>
    <w:rsid w:val="00950485"/>
    <w:rsid w:val="009504EE"/>
    <w:rsid w:val="00950790"/>
    <w:rsid w:val="0095233D"/>
    <w:rsid w:val="00954907"/>
    <w:rsid w:val="009553E2"/>
    <w:rsid w:val="00961704"/>
    <w:rsid w:val="00961D0D"/>
    <w:rsid w:val="00967493"/>
    <w:rsid w:val="0097135F"/>
    <w:rsid w:val="00971E5C"/>
    <w:rsid w:val="00972DD6"/>
    <w:rsid w:val="009756D4"/>
    <w:rsid w:val="009777E1"/>
    <w:rsid w:val="009803E1"/>
    <w:rsid w:val="009804E4"/>
    <w:rsid w:val="0098120F"/>
    <w:rsid w:val="0098496E"/>
    <w:rsid w:val="009857A6"/>
    <w:rsid w:val="00985EB7"/>
    <w:rsid w:val="0099027E"/>
    <w:rsid w:val="00990902"/>
    <w:rsid w:val="00993E15"/>
    <w:rsid w:val="0099474B"/>
    <w:rsid w:val="0099490B"/>
    <w:rsid w:val="00994A17"/>
    <w:rsid w:val="0099665E"/>
    <w:rsid w:val="00996705"/>
    <w:rsid w:val="009968C1"/>
    <w:rsid w:val="00997C9F"/>
    <w:rsid w:val="009A177A"/>
    <w:rsid w:val="009A1FB2"/>
    <w:rsid w:val="009A27DF"/>
    <w:rsid w:val="009A3678"/>
    <w:rsid w:val="009A4034"/>
    <w:rsid w:val="009A41D1"/>
    <w:rsid w:val="009A47CF"/>
    <w:rsid w:val="009A5816"/>
    <w:rsid w:val="009A5BA9"/>
    <w:rsid w:val="009A5ED4"/>
    <w:rsid w:val="009A6FA0"/>
    <w:rsid w:val="009B1401"/>
    <w:rsid w:val="009B1892"/>
    <w:rsid w:val="009B758C"/>
    <w:rsid w:val="009B7E37"/>
    <w:rsid w:val="009C0944"/>
    <w:rsid w:val="009C1D47"/>
    <w:rsid w:val="009C329F"/>
    <w:rsid w:val="009C34F3"/>
    <w:rsid w:val="009C3737"/>
    <w:rsid w:val="009C4BBB"/>
    <w:rsid w:val="009C4BDD"/>
    <w:rsid w:val="009C4DD7"/>
    <w:rsid w:val="009C7B05"/>
    <w:rsid w:val="009C7C18"/>
    <w:rsid w:val="009D00AC"/>
    <w:rsid w:val="009D1C17"/>
    <w:rsid w:val="009D2995"/>
    <w:rsid w:val="009D31D5"/>
    <w:rsid w:val="009D4414"/>
    <w:rsid w:val="009D6F13"/>
    <w:rsid w:val="009E0422"/>
    <w:rsid w:val="009E07D8"/>
    <w:rsid w:val="009E0A44"/>
    <w:rsid w:val="009E1AD4"/>
    <w:rsid w:val="009E25BE"/>
    <w:rsid w:val="009E496F"/>
    <w:rsid w:val="009E4BCD"/>
    <w:rsid w:val="009E6429"/>
    <w:rsid w:val="009E6A1E"/>
    <w:rsid w:val="009E7DC4"/>
    <w:rsid w:val="009F1C08"/>
    <w:rsid w:val="009F21A5"/>
    <w:rsid w:val="009F2464"/>
    <w:rsid w:val="009F2BAE"/>
    <w:rsid w:val="009F3B27"/>
    <w:rsid w:val="009F41BF"/>
    <w:rsid w:val="009F712B"/>
    <w:rsid w:val="00A01D9A"/>
    <w:rsid w:val="00A02445"/>
    <w:rsid w:val="00A02C01"/>
    <w:rsid w:val="00A033D6"/>
    <w:rsid w:val="00A07933"/>
    <w:rsid w:val="00A10AFF"/>
    <w:rsid w:val="00A11C59"/>
    <w:rsid w:val="00A1396F"/>
    <w:rsid w:val="00A14D56"/>
    <w:rsid w:val="00A151E9"/>
    <w:rsid w:val="00A1526F"/>
    <w:rsid w:val="00A1569C"/>
    <w:rsid w:val="00A1655D"/>
    <w:rsid w:val="00A200D8"/>
    <w:rsid w:val="00A22E9E"/>
    <w:rsid w:val="00A2350E"/>
    <w:rsid w:val="00A23898"/>
    <w:rsid w:val="00A24004"/>
    <w:rsid w:val="00A24993"/>
    <w:rsid w:val="00A24F28"/>
    <w:rsid w:val="00A33ECA"/>
    <w:rsid w:val="00A371D1"/>
    <w:rsid w:val="00A41FF7"/>
    <w:rsid w:val="00A441EF"/>
    <w:rsid w:val="00A448D9"/>
    <w:rsid w:val="00A46DCD"/>
    <w:rsid w:val="00A50539"/>
    <w:rsid w:val="00A5140A"/>
    <w:rsid w:val="00A51AB5"/>
    <w:rsid w:val="00A53753"/>
    <w:rsid w:val="00A5378C"/>
    <w:rsid w:val="00A53954"/>
    <w:rsid w:val="00A54890"/>
    <w:rsid w:val="00A559DD"/>
    <w:rsid w:val="00A55FC5"/>
    <w:rsid w:val="00A56897"/>
    <w:rsid w:val="00A5706F"/>
    <w:rsid w:val="00A57B5B"/>
    <w:rsid w:val="00A61707"/>
    <w:rsid w:val="00A6186D"/>
    <w:rsid w:val="00A63865"/>
    <w:rsid w:val="00A63DAA"/>
    <w:rsid w:val="00A7012D"/>
    <w:rsid w:val="00A712DD"/>
    <w:rsid w:val="00A736B0"/>
    <w:rsid w:val="00A73799"/>
    <w:rsid w:val="00A74166"/>
    <w:rsid w:val="00A749FB"/>
    <w:rsid w:val="00A75A61"/>
    <w:rsid w:val="00A7679D"/>
    <w:rsid w:val="00A770F0"/>
    <w:rsid w:val="00A77555"/>
    <w:rsid w:val="00A77E74"/>
    <w:rsid w:val="00A8516D"/>
    <w:rsid w:val="00A8606D"/>
    <w:rsid w:val="00A86325"/>
    <w:rsid w:val="00A90139"/>
    <w:rsid w:val="00A90625"/>
    <w:rsid w:val="00A93260"/>
    <w:rsid w:val="00A976A7"/>
    <w:rsid w:val="00AA0391"/>
    <w:rsid w:val="00AA2FF6"/>
    <w:rsid w:val="00AA345A"/>
    <w:rsid w:val="00AA3666"/>
    <w:rsid w:val="00AA63BD"/>
    <w:rsid w:val="00AA72E6"/>
    <w:rsid w:val="00AA7DC3"/>
    <w:rsid w:val="00AB2A14"/>
    <w:rsid w:val="00AB33B6"/>
    <w:rsid w:val="00AB3546"/>
    <w:rsid w:val="00AB384C"/>
    <w:rsid w:val="00AB5A50"/>
    <w:rsid w:val="00AB7FA4"/>
    <w:rsid w:val="00AC334B"/>
    <w:rsid w:val="00AC4B23"/>
    <w:rsid w:val="00AC57F1"/>
    <w:rsid w:val="00AD1CDF"/>
    <w:rsid w:val="00AD3A33"/>
    <w:rsid w:val="00AD3AF0"/>
    <w:rsid w:val="00AD4808"/>
    <w:rsid w:val="00AD611B"/>
    <w:rsid w:val="00AD737C"/>
    <w:rsid w:val="00AD7BDD"/>
    <w:rsid w:val="00AE0E3E"/>
    <w:rsid w:val="00AE3FC0"/>
    <w:rsid w:val="00AE410E"/>
    <w:rsid w:val="00AE4429"/>
    <w:rsid w:val="00AE4480"/>
    <w:rsid w:val="00AE4987"/>
    <w:rsid w:val="00AE76FB"/>
    <w:rsid w:val="00AF07F3"/>
    <w:rsid w:val="00AF1AFE"/>
    <w:rsid w:val="00AF1D6A"/>
    <w:rsid w:val="00AF2D7B"/>
    <w:rsid w:val="00AF55ED"/>
    <w:rsid w:val="00AF55EF"/>
    <w:rsid w:val="00B00937"/>
    <w:rsid w:val="00B03230"/>
    <w:rsid w:val="00B100F2"/>
    <w:rsid w:val="00B10DF4"/>
    <w:rsid w:val="00B12418"/>
    <w:rsid w:val="00B12EED"/>
    <w:rsid w:val="00B13E97"/>
    <w:rsid w:val="00B14235"/>
    <w:rsid w:val="00B15AE5"/>
    <w:rsid w:val="00B15F48"/>
    <w:rsid w:val="00B173C7"/>
    <w:rsid w:val="00B173D8"/>
    <w:rsid w:val="00B17C48"/>
    <w:rsid w:val="00B2015C"/>
    <w:rsid w:val="00B2067F"/>
    <w:rsid w:val="00B210E9"/>
    <w:rsid w:val="00B23B51"/>
    <w:rsid w:val="00B23CAB"/>
    <w:rsid w:val="00B246D3"/>
    <w:rsid w:val="00B25C7D"/>
    <w:rsid w:val="00B27D4D"/>
    <w:rsid w:val="00B304CA"/>
    <w:rsid w:val="00B30A8C"/>
    <w:rsid w:val="00B33780"/>
    <w:rsid w:val="00B342D7"/>
    <w:rsid w:val="00B34F5D"/>
    <w:rsid w:val="00B35EBC"/>
    <w:rsid w:val="00B405D9"/>
    <w:rsid w:val="00B4097C"/>
    <w:rsid w:val="00B414B8"/>
    <w:rsid w:val="00B42021"/>
    <w:rsid w:val="00B42DC9"/>
    <w:rsid w:val="00B44032"/>
    <w:rsid w:val="00B44AF0"/>
    <w:rsid w:val="00B47FB8"/>
    <w:rsid w:val="00B50176"/>
    <w:rsid w:val="00B50C92"/>
    <w:rsid w:val="00B52593"/>
    <w:rsid w:val="00B5285C"/>
    <w:rsid w:val="00B52A96"/>
    <w:rsid w:val="00B54994"/>
    <w:rsid w:val="00B54DA6"/>
    <w:rsid w:val="00B5655E"/>
    <w:rsid w:val="00B603EA"/>
    <w:rsid w:val="00B603F1"/>
    <w:rsid w:val="00B60C16"/>
    <w:rsid w:val="00B616ED"/>
    <w:rsid w:val="00B61B3E"/>
    <w:rsid w:val="00B62096"/>
    <w:rsid w:val="00B63811"/>
    <w:rsid w:val="00B65B76"/>
    <w:rsid w:val="00B67634"/>
    <w:rsid w:val="00B70023"/>
    <w:rsid w:val="00B70969"/>
    <w:rsid w:val="00B71530"/>
    <w:rsid w:val="00B753D0"/>
    <w:rsid w:val="00B76497"/>
    <w:rsid w:val="00B836BC"/>
    <w:rsid w:val="00B83999"/>
    <w:rsid w:val="00B84529"/>
    <w:rsid w:val="00B85367"/>
    <w:rsid w:val="00B867CD"/>
    <w:rsid w:val="00B86E8D"/>
    <w:rsid w:val="00B8773E"/>
    <w:rsid w:val="00B92857"/>
    <w:rsid w:val="00B9290C"/>
    <w:rsid w:val="00B93874"/>
    <w:rsid w:val="00B93D46"/>
    <w:rsid w:val="00B946BD"/>
    <w:rsid w:val="00B94C6B"/>
    <w:rsid w:val="00B955F9"/>
    <w:rsid w:val="00B95653"/>
    <w:rsid w:val="00B95C3F"/>
    <w:rsid w:val="00B95DCB"/>
    <w:rsid w:val="00B96EEB"/>
    <w:rsid w:val="00B97664"/>
    <w:rsid w:val="00B97929"/>
    <w:rsid w:val="00BA1E76"/>
    <w:rsid w:val="00BA24F2"/>
    <w:rsid w:val="00BA375C"/>
    <w:rsid w:val="00BA499E"/>
    <w:rsid w:val="00BA5345"/>
    <w:rsid w:val="00BA5401"/>
    <w:rsid w:val="00BB0884"/>
    <w:rsid w:val="00BB111D"/>
    <w:rsid w:val="00BB25A0"/>
    <w:rsid w:val="00BB4E2D"/>
    <w:rsid w:val="00BB62AF"/>
    <w:rsid w:val="00BB672C"/>
    <w:rsid w:val="00BB73CA"/>
    <w:rsid w:val="00BB7ADC"/>
    <w:rsid w:val="00BC1841"/>
    <w:rsid w:val="00BC22EC"/>
    <w:rsid w:val="00BC3B81"/>
    <w:rsid w:val="00BC3D36"/>
    <w:rsid w:val="00BC5BC7"/>
    <w:rsid w:val="00BC624E"/>
    <w:rsid w:val="00BC6627"/>
    <w:rsid w:val="00BC7458"/>
    <w:rsid w:val="00BD08FB"/>
    <w:rsid w:val="00BD0919"/>
    <w:rsid w:val="00BD3E59"/>
    <w:rsid w:val="00BD4228"/>
    <w:rsid w:val="00BD4D7F"/>
    <w:rsid w:val="00BD54AC"/>
    <w:rsid w:val="00BD7502"/>
    <w:rsid w:val="00BD754A"/>
    <w:rsid w:val="00BE160C"/>
    <w:rsid w:val="00BE3F07"/>
    <w:rsid w:val="00BE74B2"/>
    <w:rsid w:val="00BF358C"/>
    <w:rsid w:val="00BF3A49"/>
    <w:rsid w:val="00BF4186"/>
    <w:rsid w:val="00BF4B21"/>
    <w:rsid w:val="00C0092A"/>
    <w:rsid w:val="00C033D6"/>
    <w:rsid w:val="00C0446D"/>
    <w:rsid w:val="00C04508"/>
    <w:rsid w:val="00C053C4"/>
    <w:rsid w:val="00C061B1"/>
    <w:rsid w:val="00C06380"/>
    <w:rsid w:val="00C0677F"/>
    <w:rsid w:val="00C111CF"/>
    <w:rsid w:val="00C11C84"/>
    <w:rsid w:val="00C1340E"/>
    <w:rsid w:val="00C13648"/>
    <w:rsid w:val="00C161BF"/>
    <w:rsid w:val="00C2009D"/>
    <w:rsid w:val="00C21E7F"/>
    <w:rsid w:val="00C22C23"/>
    <w:rsid w:val="00C236AB"/>
    <w:rsid w:val="00C23B86"/>
    <w:rsid w:val="00C26757"/>
    <w:rsid w:val="00C26989"/>
    <w:rsid w:val="00C26D20"/>
    <w:rsid w:val="00C274AC"/>
    <w:rsid w:val="00C27EEE"/>
    <w:rsid w:val="00C30AD2"/>
    <w:rsid w:val="00C3275E"/>
    <w:rsid w:val="00C32E72"/>
    <w:rsid w:val="00C33783"/>
    <w:rsid w:val="00C33CDA"/>
    <w:rsid w:val="00C363EA"/>
    <w:rsid w:val="00C36E5F"/>
    <w:rsid w:val="00C412E4"/>
    <w:rsid w:val="00C42B19"/>
    <w:rsid w:val="00C432C3"/>
    <w:rsid w:val="00C43B0D"/>
    <w:rsid w:val="00C44161"/>
    <w:rsid w:val="00C44B20"/>
    <w:rsid w:val="00C44D14"/>
    <w:rsid w:val="00C45CBF"/>
    <w:rsid w:val="00C45F08"/>
    <w:rsid w:val="00C46EB8"/>
    <w:rsid w:val="00C46FB2"/>
    <w:rsid w:val="00C47C1E"/>
    <w:rsid w:val="00C51DF1"/>
    <w:rsid w:val="00C52960"/>
    <w:rsid w:val="00C54509"/>
    <w:rsid w:val="00C55DE7"/>
    <w:rsid w:val="00C574A3"/>
    <w:rsid w:val="00C57A36"/>
    <w:rsid w:val="00C611E7"/>
    <w:rsid w:val="00C61841"/>
    <w:rsid w:val="00C64A54"/>
    <w:rsid w:val="00C650D0"/>
    <w:rsid w:val="00C6543C"/>
    <w:rsid w:val="00C66618"/>
    <w:rsid w:val="00C66B1C"/>
    <w:rsid w:val="00C75650"/>
    <w:rsid w:val="00C75890"/>
    <w:rsid w:val="00C84FA4"/>
    <w:rsid w:val="00C8549B"/>
    <w:rsid w:val="00C85712"/>
    <w:rsid w:val="00C859A1"/>
    <w:rsid w:val="00C85B26"/>
    <w:rsid w:val="00C86E21"/>
    <w:rsid w:val="00C91549"/>
    <w:rsid w:val="00C91DDC"/>
    <w:rsid w:val="00C9237D"/>
    <w:rsid w:val="00C926BA"/>
    <w:rsid w:val="00C92DD6"/>
    <w:rsid w:val="00C94EE0"/>
    <w:rsid w:val="00CA42A7"/>
    <w:rsid w:val="00CA44CC"/>
    <w:rsid w:val="00CA58AD"/>
    <w:rsid w:val="00CA6771"/>
    <w:rsid w:val="00CB419D"/>
    <w:rsid w:val="00CB4C4F"/>
    <w:rsid w:val="00CB6245"/>
    <w:rsid w:val="00CB69B3"/>
    <w:rsid w:val="00CB71FE"/>
    <w:rsid w:val="00CC0326"/>
    <w:rsid w:val="00CC0725"/>
    <w:rsid w:val="00CC13EA"/>
    <w:rsid w:val="00CC1A8A"/>
    <w:rsid w:val="00CC1E37"/>
    <w:rsid w:val="00CC22A7"/>
    <w:rsid w:val="00CC3D6C"/>
    <w:rsid w:val="00CC5A60"/>
    <w:rsid w:val="00CC6B9B"/>
    <w:rsid w:val="00CC7A17"/>
    <w:rsid w:val="00CD0760"/>
    <w:rsid w:val="00CD1632"/>
    <w:rsid w:val="00CD1EBA"/>
    <w:rsid w:val="00CD3187"/>
    <w:rsid w:val="00CD328F"/>
    <w:rsid w:val="00CD4125"/>
    <w:rsid w:val="00CD41C8"/>
    <w:rsid w:val="00CD4250"/>
    <w:rsid w:val="00CD52C5"/>
    <w:rsid w:val="00CD7CE1"/>
    <w:rsid w:val="00CE1621"/>
    <w:rsid w:val="00CE231C"/>
    <w:rsid w:val="00CE2E9B"/>
    <w:rsid w:val="00CE3780"/>
    <w:rsid w:val="00CE3A5D"/>
    <w:rsid w:val="00CE3EF0"/>
    <w:rsid w:val="00CE4F4A"/>
    <w:rsid w:val="00CE7415"/>
    <w:rsid w:val="00CE76C3"/>
    <w:rsid w:val="00CF0149"/>
    <w:rsid w:val="00CF01BE"/>
    <w:rsid w:val="00CF1779"/>
    <w:rsid w:val="00CF2172"/>
    <w:rsid w:val="00CF5224"/>
    <w:rsid w:val="00CF5FEB"/>
    <w:rsid w:val="00CF639F"/>
    <w:rsid w:val="00CF7F68"/>
    <w:rsid w:val="00D063F0"/>
    <w:rsid w:val="00D06C5E"/>
    <w:rsid w:val="00D071CC"/>
    <w:rsid w:val="00D079FB"/>
    <w:rsid w:val="00D12B91"/>
    <w:rsid w:val="00D14689"/>
    <w:rsid w:val="00D14CFC"/>
    <w:rsid w:val="00D15478"/>
    <w:rsid w:val="00D15762"/>
    <w:rsid w:val="00D15AD9"/>
    <w:rsid w:val="00D17669"/>
    <w:rsid w:val="00D22602"/>
    <w:rsid w:val="00D2575E"/>
    <w:rsid w:val="00D308EA"/>
    <w:rsid w:val="00D311F6"/>
    <w:rsid w:val="00D320B6"/>
    <w:rsid w:val="00D3448D"/>
    <w:rsid w:val="00D35020"/>
    <w:rsid w:val="00D353CF"/>
    <w:rsid w:val="00D357D3"/>
    <w:rsid w:val="00D362E7"/>
    <w:rsid w:val="00D403DD"/>
    <w:rsid w:val="00D4293B"/>
    <w:rsid w:val="00D43A38"/>
    <w:rsid w:val="00D44A79"/>
    <w:rsid w:val="00D45C8B"/>
    <w:rsid w:val="00D46E18"/>
    <w:rsid w:val="00D5020F"/>
    <w:rsid w:val="00D51DC9"/>
    <w:rsid w:val="00D5366C"/>
    <w:rsid w:val="00D54DF2"/>
    <w:rsid w:val="00D55D97"/>
    <w:rsid w:val="00D566E5"/>
    <w:rsid w:val="00D56818"/>
    <w:rsid w:val="00D57EB5"/>
    <w:rsid w:val="00D61F30"/>
    <w:rsid w:val="00D63F34"/>
    <w:rsid w:val="00D65508"/>
    <w:rsid w:val="00D66403"/>
    <w:rsid w:val="00D66C41"/>
    <w:rsid w:val="00D67A22"/>
    <w:rsid w:val="00D70C15"/>
    <w:rsid w:val="00D72DFB"/>
    <w:rsid w:val="00D73F25"/>
    <w:rsid w:val="00D74C82"/>
    <w:rsid w:val="00D74D9C"/>
    <w:rsid w:val="00D75245"/>
    <w:rsid w:val="00D755BF"/>
    <w:rsid w:val="00D767B8"/>
    <w:rsid w:val="00D81D05"/>
    <w:rsid w:val="00D84595"/>
    <w:rsid w:val="00D84BAE"/>
    <w:rsid w:val="00D85FBB"/>
    <w:rsid w:val="00D86BDA"/>
    <w:rsid w:val="00D87455"/>
    <w:rsid w:val="00D87804"/>
    <w:rsid w:val="00D91B20"/>
    <w:rsid w:val="00D91F81"/>
    <w:rsid w:val="00D9451E"/>
    <w:rsid w:val="00D97E9A"/>
    <w:rsid w:val="00DA265C"/>
    <w:rsid w:val="00DA38D6"/>
    <w:rsid w:val="00DA45FC"/>
    <w:rsid w:val="00DA61CA"/>
    <w:rsid w:val="00DA651A"/>
    <w:rsid w:val="00DB1BC3"/>
    <w:rsid w:val="00DB2123"/>
    <w:rsid w:val="00DB2753"/>
    <w:rsid w:val="00DB49AD"/>
    <w:rsid w:val="00DB4C84"/>
    <w:rsid w:val="00DB65A9"/>
    <w:rsid w:val="00DB65C9"/>
    <w:rsid w:val="00DB6E2D"/>
    <w:rsid w:val="00DB7F24"/>
    <w:rsid w:val="00DC0940"/>
    <w:rsid w:val="00DC14FD"/>
    <w:rsid w:val="00DC4C32"/>
    <w:rsid w:val="00DC5065"/>
    <w:rsid w:val="00DC7DE9"/>
    <w:rsid w:val="00DD1960"/>
    <w:rsid w:val="00DD28BE"/>
    <w:rsid w:val="00DD2CDB"/>
    <w:rsid w:val="00DD3108"/>
    <w:rsid w:val="00DD3140"/>
    <w:rsid w:val="00DD4539"/>
    <w:rsid w:val="00DD610F"/>
    <w:rsid w:val="00DD6AFB"/>
    <w:rsid w:val="00DD7170"/>
    <w:rsid w:val="00DD7301"/>
    <w:rsid w:val="00DD7984"/>
    <w:rsid w:val="00DD7CFD"/>
    <w:rsid w:val="00DE0321"/>
    <w:rsid w:val="00DE1CF0"/>
    <w:rsid w:val="00DE42A2"/>
    <w:rsid w:val="00DE5C13"/>
    <w:rsid w:val="00DE6527"/>
    <w:rsid w:val="00DE7EA5"/>
    <w:rsid w:val="00DF01B6"/>
    <w:rsid w:val="00DF0B4B"/>
    <w:rsid w:val="00DF0CB5"/>
    <w:rsid w:val="00DF18EE"/>
    <w:rsid w:val="00DF5324"/>
    <w:rsid w:val="00DF6DCA"/>
    <w:rsid w:val="00DF7317"/>
    <w:rsid w:val="00DF76FC"/>
    <w:rsid w:val="00E02AD3"/>
    <w:rsid w:val="00E02EFC"/>
    <w:rsid w:val="00E0481D"/>
    <w:rsid w:val="00E06B16"/>
    <w:rsid w:val="00E139AF"/>
    <w:rsid w:val="00E14FE2"/>
    <w:rsid w:val="00E22C34"/>
    <w:rsid w:val="00E24848"/>
    <w:rsid w:val="00E2516C"/>
    <w:rsid w:val="00E2573A"/>
    <w:rsid w:val="00E25CD9"/>
    <w:rsid w:val="00E27AA5"/>
    <w:rsid w:val="00E27F38"/>
    <w:rsid w:val="00E329A0"/>
    <w:rsid w:val="00E347D2"/>
    <w:rsid w:val="00E35EB0"/>
    <w:rsid w:val="00E36FF1"/>
    <w:rsid w:val="00E37CDB"/>
    <w:rsid w:val="00E4054C"/>
    <w:rsid w:val="00E412C8"/>
    <w:rsid w:val="00E43F67"/>
    <w:rsid w:val="00E453F2"/>
    <w:rsid w:val="00E45AD8"/>
    <w:rsid w:val="00E5235B"/>
    <w:rsid w:val="00E53FCD"/>
    <w:rsid w:val="00E53FEF"/>
    <w:rsid w:val="00E57A98"/>
    <w:rsid w:val="00E6117F"/>
    <w:rsid w:val="00E618F6"/>
    <w:rsid w:val="00E61CC7"/>
    <w:rsid w:val="00E62D11"/>
    <w:rsid w:val="00E64924"/>
    <w:rsid w:val="00E65136"/>
    <w:rsid w:val="00E6551B"/>
    <w:rsid w:val="00E6571C"/>
    <w:rsid w:val="00E6589B"/>
    <w:rsid w:val="00E65A48"/>
    <w:rsid w:val="00E66389"/>
    <w:rsid w:val="00E66A5A"/>
    <w:rsid w:val="00E74963"/>
    <w:rsid w:val="00E7499F"/>
    <w:rsid w:val="00E76EF1"/>
    <w:rsid w:val="00E77213"/>
    <w:rsid w:val="00E773D8"/>
    <w:rsid w:val="00E777D6"/>
    <w:rsid w:val="00E778C4"/>
    <w:rsid w:val="00E77AEB"/>
    <w:rsid w:val="00E80A8A"/>
    <w:rsid w:val="00E819FC"/>
    <w:rsid w:val="00E84C3F"/>
    <w:rsid w:val="00E85A45"/>
    <w:rsid w:val="00E91462"/>
    <w:rsid w:val="00E92E9D"/>
    <w:rsid w:val="00E94175"/>
    <w:rsid w:val="00E95050"/>
    <w:rsid w:val="00E9632E"/>
    <w:rsid w:val="00E9753A"/>
    <w:rsid w:val="00E976DE"/>
    <w:rsid w:val="00EA14E1"/>
    <w:rsid w:val="00EA1A1B"/>
    <w:rsid w:val="00EA30FE"/>
    <w:rsid w:val="00EA31DA"/>
    <w:rsid w:val="00EA3ED9"/>
    <w:rsid w:val="00EA42D9"/>
    <w:rsid w:val="00EA48FD"/>
    <w:rsid w:val="00EA4DA2"/>
    <w:rsid w:val="00EA79BB"/>
    <w:rsid w:val="00EB05DC"/>
    <w:rsid w:val="00EB101F"/>
    <w:rsid w:val="00EB2B09"/>
    <w:rsid w:val="00EB3E20"/>
    <w:rsid w:val="00EB3F6A"/>
    <w:rsid w:val="00EB43DF"/>
    <w:rsid w:val="00EB74F0"/>
    <w:rsid w:val="00EB7665"/>
    <w:rsid w:val="00EB7BCE"/>
    <w:rsid w:val="00EC022A"/>
    <w:rsid w:val="00EC1903"/>
    <w:rsid w:val="00EC333F"/>
    <w:rsid w:val="00EC525A"/>
    <w:rsid w:val="00EC563B"/>
    <w:rsid w:val="00EC6DE7"/>
    <w:rsid w:val="00EC7CF2"/>
    <w:rsid w:val="00ED3938"/>
    <w:rsid w:val="00EE0F22"/>
    <w:rsid w:val="00EE56AB"/>
    <w:rsid w:val="00EE5A1C"/>
    <w:rsid w:val="00EE7A61"/>
    <w:rsid w:val="00EF28BB"/>
    <w:rsid w:val="00EF2C51"/>
    <w:rsid w:val="00EF3BB5"/>
    <w:rsid w:val="00EF5B01"/>
    <w:rsid w:val="00EF5BDF"/>
    <w:rsid w:val="00EF79E4"/>
    <w:rsid w:val="00EF7A00"/>
    <w:rsid w:val="00F00701"/>
    <w:rsid w:val="00F00D03"/>
    <w:rsid w:val="00F015A3"/>
    <w:rsid w:val="00F01CBE"/>
    <w:rsid w:val="00F01E7E"/>
    <w:rsid w:val="00F039F2"/>
    <w:rsid w:val="00F06C3C"/>
    <w:rsid w:val="00F103ED"/>
    <w:rsid w:val="00F10649"/>
    <w:rsid w:val="00F11C95"/>
    <w:rsid w:val="00F12C72"/>
    <w:rsid w:val="00F14429"/>
    <w:rsid w:val="00F157CF"/>
    <w:rsid w:val="00F15F92"/>
    <w:rsid w:val="00F165A6"/>
    <w:rsid w:val="00F20212"/>
    <w:rsid w:val="00F2082A"/>
    <w:rsid w:val="00F23786"/>
    <w:rsid w:val="00F25704"/>
    <w:rsid w:val="00F27374"/>
    <w:rsid w:val="00F2764A"/>
    <w:rsid w:val="00F32833"/>
    <w:rsid w:val="00F34398"/>
    <w:rsid w:val="00F34551"/>
    <w:rsid w:val="00F376BC"/>
    <w:rsid w:val="00F37FCD"/>
    <w:rsid w:val="00F421C0"/>
    <w:rsid w:val="00F42736"/>
    <w:rsid w:val="00F44426"/>
    <w:rsid w:val="00F4452C"/>
    <w:rsid w:val="00F477B7"/>
    <w:rsid w:val="00F50DCF"/>
    <w:rsid w:val="00F515F9"/>
    <w:rsid w:val="00F55654"/>
    <w:rsid w:val="00F57461"/>
    <w:rsid w:val="00F5752B"/>
    <w:rsid w:val="00F57633"/>
    <w:rsid w:val="00F579AE"/>
    <w:rsid w:val="00F57C02"/>
    <w:rsid w:val="00F61D7B"/>
    <w:rsid w:val="00F62D4B"/>
    <w:rsid w:val="00F648D6"/>
    <w:rsid w:val="00F64AA3"/>
    <w:rsid w:val="00F654AF"/>
    <w:rsid w:val="00F65CDD"/>
    <w:rsid w:val="00F702AB"/>
    <w:rsid w:val="00F745A8"/>
    <w:rsid w:val="00F75A6E"/>
    <w:rsid w:val="00F77842"/>
    <w:rsid w:val="00F81C36"/>
    <w:rsid w:val="00F84AC8"/>
    <w:rsid w:val="00F856C8"/>
    <w:rsid w:val="00F85BBD"/>
    <w:rsid w:val="00F87755"/>
    <w:rsid w:val="00F87B0F"/>
    <w:rsid w:val="00F87B5F"/>
    <w:rsid w:val="00F90096"/>
    <w:rsid w:val="00F91A9A"/>
    <w:rsid w:val="00F96420"/>
    <w:rsid w:val="00F970F8"/>
    <w:rsid w:val="00F9720A"/>
    <w:rsid w:val="00FA0455"/>
    <w:rsid w:val="00FA1FC3"/>
    <w:rsid w:val="00FA2C1F"/>
    <w:rsid w:val="00FA4DDD"/>
    <w:rsid w:val="00FA545D"/>
    <w:rsid w:val="00FA5BF2"/>
    <w:rsid w:val="00FA7E4A"/>
    <w:rsid w:val="00FB0788"/>
    <w:rsid w:val="00FB197C"/>
    <w:rsid w:val="00FB259B"/>
    <w:rsid w:val="00FB29A3"/>
    <w:rsid w:val="00FB3BB5"/>
    <w:rsid w:val="00FB5BCE"/>
    <w:rsid w:val="00FB5E60"/>
    <w:rsid w:val="00FB7466"/>
    <w:rsid w:val="00FB7616"/>
    <w:rsid w:val="00FC00BB"/>
    <w:rsid w:val="00FC2A9C"/>
    <w:rsid w:val="00FC39D8"/>
    <w:rsid w:val="00FC51F3"/>
    <w:rsid w:val="00FC5F57"/>
    <w:rsid w:val="00FC63C0"/>
    <w:rsid w:val="00FC6477"/>
    <w:rsid w:val="00FC6C3E"/>
    <w:rsid w:val="00FD0C0A"/>
    <w:rsid w:val="00FD1219"/>
    <w:rsid w:val="00FD17A3"/>
    <w:rsid w:val="00FD1AFB"/>
    <w:rsid w:val="00FD2AA2"/>
    <w:rsid w:val="00FD446F"/>
    <w:rsid w:val="00FD48FC"/>
    <w:rsid w:val="00FD6C5F"/>
    <w:rsid w:val="00FD754A"/>
    <w:rsid w:val="00FD7ADD"/>
    <w:rsid w:val="00FE0CD1"/>
    <w:rsid w:val="00FE2E18"/>
    <w:rsid w:val="00FE2E26"/>
    <w:rsid w:val="00FE365A"/>
    <w:rsid w:val="00FE4242"/>
    <w:rsid w:val="00FE50F4"/>
    <w:rsid w:val="00FF01CD"/>
    <w:rsid w:val="00FF0770"/>
    <w:rsid w:val="00FF1D42"/>
    <w:rsid w:val="00FF2305"/>
    <w:rsid w:val="00FF5382"/>
    <w:rsid w:val="00FF6C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791855B"/>
  <w15:docId w15:val="{CA75D9C1-0ECF-463F-8312-71BF36B6C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51E36"/>
    <w:rPr>
      <w:sz w:val="24"/>
      <w:szCs w:val="24"/>
    </w:rPr>
  </w:style>
  <w:style w:type="paragraph" w:styleId="1">
    <w:name w:val="heading 1"/>
    <w:basedOn w:val="a1"/>
    <w:next w:val="a2"/>
    <w:link w:val="10"/>
    <w:qFormat/>
    <w:rsid w:val="003D4FF9"/>
    <w:pPr>
      <w:keepNext/>
      <w:pageBreakBefore/>
      <w:widowControl w:val="0"/>
      <w:suppressAutoHyphens/>
      <w:spacing w:before="360" w:after="240"/>
      <w:ind w:left="2646" w:right="1134" w:hanging="432"/>
      <w:jc w:val="center"/>
      <w:outlineLvl w:val="0"/>
    </w:pPr>
    <w:rPr>
      <w:b/>
      <w:kern w:val="28"/>
      <w:sz w:val="28"/>
      <w:szCs w:val="2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2"/>
    <w:basedOn w:val="1"/>
    <w:next w:val="a2"/>
    <w:link w:val="21"/>
    <w:qFormat/>
    <w:rsid w:val="003D4FF9"/>
    <w:pPr>
      <w:keepLines/>
      <w:pageBreakBefore w:val="0"/>
      <w:tabs>
        <w:tab w:val="num" w:pos="360"/>
        <w:tab w:val="num" w:pos="643"/>
        <w:tab w:val="num" w:pos="926"/>
      </w:tabs>
      <w:spacing w:before="480"/>
      <w:ind w:left="1712" w:hanging="578"/>
      <w:outlineLvl w:val="1"/>
    </w:pPr>
    <w:rPr>
      <w:sz w:val="24"/>
    </w:rPr>
  </w:style>
  <w:style w:type="paragraph" w:styleId="3">
    <w:name w:val="heading 3"/>
    <w:basedOn w:val="20"/>
    <w:next w:val="a2"/>
    <w:link w:val="30"/>
    <w:qFormat/>
    <w:rsid w:val="003D4FF9"/>
    <w:pPr>
      <w:ind w:left="360" w:hanging="360"/>
      <w:outlineLvl w:val="2"/>
    </w:pPr>
    <w:rPr>
      <w:b w:val="0"/>
    </w:rPr>
  </w:style>
  <w:style w:type="paragraph" w:styleId="4">
    <w:name w:val="heading 4"/>
    <w:basedOn w:val="a1"/>
    <w:next w:val="a1"/>
    <w:link w:val="40"/>
    <w:qFormat/>
    <w:rsid w:val="00941DDB"/>
    <w:pPr>
      <w:keepNext/>
      <w:spacing w:before="240" w:after="60"/>
      <w:outlineLvl w:val="3"/>
    </w:pPr>
    <w:rPr>
      <w:b/>
      <w:bCs/>
      <w:sz w:val="28"/>
      <w:szCs w:val="28"/>
    </w:rPr>
  </w:style>
  <w:style w:type="paragraph" w:styleId="5">
    <w:name w:val="heading 5"/>
    <w:basedOn w:val="a1"/>
    <w:next w:val="a1"/>
    <w:link w:val="50"/>
    <w:qFormat/>
    <w:rsid w:val="003D4FF9"/>
    <w:pPr>
      <w:spacing w:before="240" w:after="60"/>
      <w:outlineLvl w:val="4"/>
    </w:pPr>
    <w:rPr>
      <w:b/>
      <w:bCs/>
      <w:i/>
      <w:iCs/>
      <w:sz w:val="26"/>
      <w:szCs w:val="26"/>
    </w:rPr>
  </w:style>
  <w:style w:type="paragraph" w:styleId="6">
    <w:name w:val="heading 6"/>
    <w:basedOn w:val="a1"/>
    <w:next w:val="a1"/>
    <w:link w:val="60"/>
    <w:qFormat/>
    <w:rsid w:val="00AD611B"/>
    <w:pPr>
      <w:keepNext/>
      <w:widowControl w:val="0"/>
      <w:autoSpaceDE w:val="0"/>
      <w:autoSpaceDN w:val="0"/>
      <w:adjustRightInd w:val="0"/>
      <w:jc w:val="center"/>
      <w:outlineLvl w:val="5"/>
    </w:pPr>
    <w:rPr>
      <w:b/>
      <w:szCs w:val="18"/>
    </w:rPr>
  </w:style>
  <w:style w:type="paragraph" w:styleId="7">
    <w:name w:val="heading 7"/>
    <w:basedOn w:val="a1"/>
    <w:next w:val="a1"/>
    <w:link w:val="70"/>
    <w:qFormat/>
    <w:rsid w:val="00205493"/>
    <w:pPr>
      <w:keepNext/>
      <w:numPr>
        <w:numId w:val="2"/>
      </w:numPr>
      <w:jc w:val="center"/>
      <w:outlineLvl w:val="6"/>
    </w:pPr>
    <w:rPr>
      <w:b/>
      <w:szCs w:val="20"/>
    </w:rPr>
  </w:style>
  <w:style w:type="paragraph" w:styleId="8">
    <w:name w:val="heading 8"/>
    <w:basedOn w:val="a1"/>
    <w:next w:val="a1"/>
    <w:link w:val="80"/>
    <w:qFormat/>
    <w:rsid w:val="003D4FF9"/>
    <w:pPr>
      <w:widowControl w:val="0"/>
      <w:tabs>
        <w:tab w:val="num" w:pos="3654"/>
      </w:tabs>
      <w:spacing w:before="240" w:after="60"/>
      <w:ind w:left="3654" w:hanging="1440"/>
      <w:outlineLvl w:val="7"/>
    </w:pPr>
    <w:rPr>
      <w:rFonts w:ascii="Arial" w:hAnsi="Arial"/>
      <w:i/>
      <w:sz w:val="20"/>
      <w:szCs w:val="20"/>
    </w:rPr>
  </w:style>
  <w:style w:type="paragraph" w:styleId="9">
    <w:name w:val="heading 9"/>
    <w:basedOn w:val="a1"/>
    <w:next w:val="a1"/>
    <w:link w:val="90"/>
    <w:qFormat/>
    <w:rsid w:val="003D4FF9"/>
    <w:pPr>
      <w:widowControl w:val="0"/>
      <w:tabs>
        <w:tab w:val="num" w:pos="3798"/>
      </w:tabs>
      <w:spacing w:before="240" w:after="60" w:line="360" w:lineRule="auto"/>
      <w:ind w:left="3798" w:hanging="1584"/>
      <w:outlineLvl w:val="8"/>
    </w:pPr>
    <w:rPr>
      <w:rFonts w:ascii="Arial" w:hAnsi="Arial"/>
      <w:i/>
      <w:sz w:val="18"/>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rsid w:val="00AD611B"/>
    <w:pPr>
      <w:widowControl w:val="0"/>
      <w:autoSpaceDE w:val="0"/>
      <w:autoSpaceDN w:val="0"/>
      <w:adjustRightInd w:val="0"/>
      <w:jc w:val="both"/>
    </w:pPr>
    <w:rPr>
      <w:snapToGrid w:val="0"/>
      <w:szCs w:val="18"/>
    </w:rPr>
  </w:style>
  <w:style w:type="character" w:customStyle="1" w:styleId="a7">
    <w:name w:val="комментарий"/>
    <w:rsid w:val="00B44032"/>
    <w:rPr>
      <w:b/>
      <w:i/>
      <w:sz w:val="28"/>
    </w:rPr>
  </w:style>
  <w:style w:type="paragraph" w:styleId="a8">
    <w:name w:val="header"/>
    <w:basedOn w:val="a1"/>
    <w:link w:val="a9"/>
    <w:rsid w:val="00B44032"/>
    <w:pPr>
      <w:widowControl w:val="0"/>
      <w:tabs>
        <w:tab w:val="center" w:pos="4153"/>
        <w:tab w:val="right" w:pos="8306"/>
      </w:tabs>
    </w:pPr>
    <w:rPr>
      <w:snapToGrid w:val="0"/>
      <w:szCs w:val="20"/>
    </w:rPr>
  </w:style>
  <w:style w:type="paragraph" w:styleId="aa">
    <w:name w:val="Subtitle"/>
    <w:basedOn w:val="a1"/>
    <w:link w:val="ab"/>
    <w:qFormat/>
    <w:rsid w:val="00B44032"/>
    <w:pPr>
      <w:pBdr>
        <w:bottom w:val="single" w:sz="12" w:space="1" w:color="0000FF"/>
      </w:pBdr>
      <w:ind w:right="-286"/>
      <w:jc w:val="center"/>
    </w:pPr>
    <w:rPr>
      <w:rFonts w:ascii="Arial" w:hAnsi="Arial"/>
      <w:b/>
      <w:szCs w:val="20"/>
    </w:rPr>
  </w:style>
  <w:style w:type="paragraph" w:styleId="ac">
    <w:name w:val="Title"/>
    <w:basedOn w:val="a1"/>
    <w:link w:val="ad"/>
    <w:qFormat/>
    <w:rsid w:val="00B44032"/>
    <w:pPr>
      <w:jc w:val="center"/>
    </w:pPr>
    <w:rPr>
      <w:b/>
      <w:szCs w:val="20"/>
    </w:rPr>
  </w:style>
  <w:style w:type="table" w:styleId="ae">
    <w:name w:val="Table Grid"/>
    <w:basedOn w:val="a4"/>
    <w:uiPriority w:val="99"/>
    <w:rsid w:val="004F0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0">
    <w:name w:val="List Number"/>
    <w:basedOn w:val="a2"/>
    <w:rsid w:val="00AD611B"/>
    <w:pPr>
      <w:widowControl/>
      <w:numPr>
        <w:numId w:val="1"/>
      </w:numPr>
      <w:adjustRightInd/>
      <w:spacing w:before="60" w:line="360" w:lineRule="auto"/>
    </w:pPr>
    <w:rPr>
      <w:snapToGrid/>
      <w:sz w:val="28"/>
      <w:szCs w:val="24"/>
    </w:rPr>
  </w:style>
  <w:style w:type="paragraph" w:styleId="31">
    <w:name w:val="Body Text Indent 3"/>
    <w:basedOn w:val="a1"/>
    <w:link w:val="32"/>
    <w:rsid w:val="00AD611B"/>
    <w:pPr>
      <w:widowControl w:val="0"/>
      <w:autoSpaceDE w:val="0"/>
      <w:autoSpaceDN w:val="0"/>
      <w:adjustRightInd w:val="0"/>
      <w:spacing w:after="120"/>
      <w:ind w:left="283"/>
    </w:pPr>
    <w:rPr>
      <w:rFonts w:ascii="Arial" w:hAnsi="Arial" w:cs="Arial"/>
      <w:sz w:val="16"/>
      <w:szCs w:val="16"/>
    </w:rPr>
  </w:style>
  <w:style w:type="paragraph" w:styleId="22">
    <w:name w:val="Body Text 2"/>
    <w:basedOn w:val="a1"/>
    <w:link w:val="23"/>
    <w:rsid w:val="00765263"/>
    <w:pPr>
      <w:spacing w:after="120" w:line="480" w:lineRule="auto"/>
    </w:pPr>
  </w:style>
  <w:style w:type="paragraph" w:customStyle="1" w:styleId="xl47">
    <w:name w:val="xl47"/>
    <w:basedOn w:val="a1"/>
    <w:rsid w:val="00765263"/>
    <w:pPr>
      <w:pBdr>
        <w:left w:val="single" w:sz="4" w:space="0" w:color="auto"/>
        <w:bottom w:val="single" w:sz="8" w:space="0" w:color="auto"/>
      </w:pBdr>
      <w:spacing w:before="100" w:beforeAutospacing="1" w:after="100" w:afterAutospacing="1"/>
      <w:jc w:val="center"/>
      <w:textAlignment w:val="center"/>
    </w:pPr>
    <w:rPr>
      <w:rFonts w:ascii="Arial Unicode MS" w:eastAsia="Arial Unicode MS" w:hAnsi="Arial Unicode MS" w:cs="Arial Unicode MS"/>
    </w:rPr>
  </w:style>
  <w:style w:type="paragraph" w:customStyle="1" w:styleId="a">
    <w:name w:val="Пункт Знак"/>
    <w:basedOn w:val="a1"/>
    <w:rsid w:val="00205493"/>
    <w:pPr>
      <w:numPr>
        <w:ilvl w:val="1"/>
        <w:numId w:val="2"/>
      </w:numPr>
      <w:tabs>
        <w:tab w:val="left" w:pos="1701"/>
      </w:tabs>
      <w:spacing w:line="360" w:lineRule="auto"/>
      <w:jc w:val="both"/>
    </w:pPr>
    <w:rPr>
      <w:snapToGrid w:val="0"/>
      <w:sz w:val="28"/>
      <w:szCs w:val="20"/>
    </w:rPr>
  </w:style>
  <w:style w:type="paragraph" w:styleId="af">
    <w:name w:val="footnote text"/>
    <w:aliases w:val="Знак2,Знак21,Знак1,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З"/>
    <w:basedOn w:val="a1"/>
    <w:link w:val="af0"/>
    <w:uiPriority w:val="99"/>
    <w:qFormat/>
    <w:rsid w:val="00941DDB"/>
    <w:rPr>
      <w:sz w:val="20"/>
      <w:szCs w:val="20"/>
    </w:rPr>
  </w:style>
  <w:style w:type="paragraph" w:styleId="af1">
    <w:name w:val="caption"/>
    <w:basedOn w:val="a1"/>
    <w:next w:val="a1"/>
    <w:qFormat/>
    <w:rsid w:val="000E1AB7"/>
    <w:pPr>
      <w:jc w:val="center"/>
    </w:pPr>
    <w:rPr>
      <w:b/>
      <w:bCs/>
      <w:szCs w:val="20"/>
    </w:rPr>
  </w:style>
  <w:style w:type="paragraph" w:customStyle="1" w:styleId="af2">
    <w:name w:val="Таблица шапка"/>
    <w:basedOn w:val="a1"/>
    <w:rsid w:val="00E618F6"/>
    <w:pPr>
      <w:keepNext/>
      <w:spacing w:before="40" w:after="40"/>
      <w:ind w:left="57" w:right="57"/>
    </w:pPr>
    <w:rPr>
      <w:snapToGrid w:val="0"/>
      <w:szCs w:val="20"/>
    </w:rPr>
  </w:style>
  <w:style w:type="paragraph" w:customStyle="1" w:styleId="af3">
    <w:name w:val="Таблица текст"/>
    <w:basedOn w:val="a1"/>
    <w:rsid w:val="00E618F6"/>
    <w:pPr>
      <w:spacing w:before="40" w:after="40"/>
      <w:ind w:left="57" w:right="57"/>
    </w:pPr>
    <w:rPr>
      <w:snapToGrid w:val="0"/>
      <w:sz w:val="28"/>
      <w:szCs w:val="20"/>
    </w:rPr>
  </w:style>
  <w:style w:type="paragraph" w:customStyle="1" w:styleId="Preformat">
    <w:name w:val="Preformat"/>
    <w:rsid w:val="003D4FF9"/>
    <w:pPr>
      <w:widowControl w:val="0"/>
      <w:autoSpaceDE w:val="0"/>
      <w:autoSpaceDN w:val="0"/>
      <w:adjustRightInd w:val="0"/>
    </w:pPr>
    <w:rPr>
      <w:rFonts w:ascii="Courier New" w:hAnsi="Courier New" w:cs="Courier New"/>
    </w:rPr>
  </w:style>
  <w:style w:type="paragraph" w:styleId="33">
    <w:name w:val="Body Text 3"/>
    <w:basedOn w:val="a1"/>
    <w:link w:val="34"/>
    <w:rsid w:val="003D4FF9"/>
    <w:pPr>
      <w:spacing w:after="120"/>
    </w:pPr>
    <w:rPr>
      <w:sz w:val="16"/>
      <w:szCs w:val="16"/>
    </w:rPr>
  </w:style>
  <w:style w:type="paragraph" w:styleId="af4">
    <w:name w:val="Body Text Indent"/>
    <w:basedOn w:val="a1"/>
    <w:link w:val="af5"/>
    <w:rsid w:val="003D4FF9"/>
    <w:pPr>
      <w:spacing w:after="120"/>
      <w:ind w:left="283"/>
    </w:pPr>
  </w:style>
  <w:style w:type="character" w:styleId="af6">
    <w:name w:val="Hyperlink"/>
    <w:rsid w:val="003D4FF9"/>
    <w:rPr>
      <w:color w:val="0000FF"/>
      <w:u w:val="single"/>
    </w:rPr>
  </w:style>
  <w:style w:type="paragraph" w:styleId="24">
    <w:name w:val="Body Text Indent 2"/>
    <w:basedOn w:val="a1"/>
    <w:link w:val="25"/>
    <w:rsid w:val="003D4FF9"/>
    <w:pPr>
      <w:spacing w:after="120" w:line="480" w:lineRule="auto"/>
      <w:ind w:left="283"/>
    </w:pPr>
  </w:style>
  <w:style w:type="paragraph" w:styleId="af7">
    <w:name w:val="footer"/>
    <w:basedOn w:val="a1"/>
    <w:link w:val="af8"/>
    <w:uiPriority w:val="99"/>
    <w:rsid w:val="003D4FF9"/>
    <w:pPr>
      <w:tabs>
        <w:tab w:val="center" w:pos="4677"/>
        <w:tab w:val="right" w:pos="9355"/>
      </w:tabs>
    </w:pPr>
  </w:style>
  <w:style w:type="character" w:styleId="af9">
    <w:name w:val="page number"/>
    <w:basedOn w:val="a3"/>
    <w:rsid w:val="003D4FF9"/>
  </w:style>
  <w:style w:type="paragraph" w:customStyle="1" w:styleId="afa">
    <w:name w:val="Пункт б/н"/>
    <w:basedOn w:val="a1"/>
    <w:rsid w:val="003D4FF9"/>
    <w:pPr>
      <w:tabs>
        <w:tab w:val="left" w:pos="1134"/>
      </w:tabs>
      <w:spacing w:line="360" w:lineRule="auto"/>
      <w:ind w:firstLine="567"/>
      <w:jc w:val="both"/>
    </w:pPr>
    <w:rPr>
      <w:snapToGrid w:val="0"/>
      <w:sz w:val="28"/>
      <w:szCs w:val="20"/>
    </w:rPr>
  </w:style>
  <w:style w:type="paragraph" w:customStyle="1" w:styleId="afb">
    <w:name w:val="Подпункт"/>
    <w:basedOn w:val="a1"/>
    <w:rsid w:val="003D4FF9"/>
    <w:pPr>
      <w:tabs>
        <w:tab w:val="num" w:pos="1418"/>
        <w:tab w:val="left" w:pos="1701"/>
      </w:tabs>
      <w:spacing w:line="360" w:lineRule="auto"/>
      <w:ind w:left="1418" w:hanging="851"/>
      <w:jc w:val="both"/>
    </w:pPr>
    <w:rPr>
      <w:snapToGrid w:val="0"/>
      <w:sz w:val="28"/>
      <w:szCs w:val="20"/>
    </w:rPr>
  </w:style>
  <w:style w:type="character" w:styleId="afc">
    <w:name w:val="footnote reference"/>
    <w:aliases w:val="Знак сноски-FN,Ciae niinee-FN,fr,Used by Word for Help footnote symbols"/>
    <w:uiPriority w:val="99"/>
    <w:rsid w:val="00603397"/>
    <w:rPr>
      <w:vertAlign w:val="superscript"/>
    </w:rPr>
  </w:style>
  <w:style w:type="paragraph" w:styleId="afd">
    <w:name w:val="Balloon Text"/>
    <w:basedOn w:val="a1"/>
    <w:link w:val="afe"/>
    <w:semiHidden/>
    <w:rsid w:val="00D66403"/>
    <w:rPr>
      <w:rFonts w:ascii="Tahoma" w:hAnsi="Tahoma" w:cs="Tahoma"/>
      <w:sz w:val="16"/>
      <w:szCs w:val="16"/>
    </w:rPr>
  </w:style>
  <w:style w:type="paragraph" w:customStyle="1" w:styleId="ConsPlusNormal">
    <w:name w:val="ConsPlusNormal"/>
    <w:rsid w:val="000E64D5"/>
    <w:pPr>
      <w:autoSpaceDE w:val="0"/>
      <w:autoSpaceDN w:val="0"/>
      <w:adjustRightInd w:val="0"/>
      <w:ind w:firstLine="720"/>
    </w:pPr>
    <w:rPr>
      <w:rFonts w:ascii="Arial" w:hAnsi="Arial" w:cs="Arial"/>
    </w:rPr>
  </w:style>
  <w:style w:type="paragraph" w:customStyle="1" w:styleId="ConsNormal">
    <w:name w:val="ConsNormal"/>
    <w:rsid w:val="000C73E1"/>
    <w:pPr>
      <w:widowControl w:val="0"/>
      <w:snapToGrid w:val="0"/>
      <w:ind w:firstLine="720"/>
    </w:pPr>
    <w:rPr>
      <w:rFonts w:ascii="Arial" w:hAnsi="Arial"/>
    </w:rPr>
  </w:style>
  <w:style w:type="character" w:customStyle="1" w:styleId="af5">
    <w:name w:val="Основной текст с отступом Знак"/>
    <w:link w:val="af4"/>
    <w:rsid w:val="00281506"/>
    <w:rPr>
      <w:sz w:val="24"/>
      <w:szCs w:val="24"/>
    </w:rPr>
  </w:style>
  <w:style w:type="paragraph" w:styleId="aff">
    <w:name w:val="List Paragraph"/>
    <w:aliases w:val="Заголовок_3,Содержание. 2 уровень,Список с булитами,LSTBUL,ТЗ список,Абзац списка литеральный,Заговок Марина,Ненумерованный список,Use Case List Paragraph,Bullet List,FooterText,numbered,Paragraphe de liste1,lp1,Bullet Number,Маркер,1"/>
    <w:basedOn w:val="a1"/>
    <w:link w:val="aff0"/>
    <w:uiPriority w:val="34"/>
    <w:qFormat/>
    <w:rsid w:val="00281506"/>
    <w:pPr>
      <w:ind w:left="708"/>
    </w:pPr>
  </w:style>
  <w:style w:type="character" w:customStyle="1" w:styleId="a9">
    <w:name w:val="Верхний колонтитул Знак"/>
    <w:link w:val="a8"/>
    <w:rsid w:val="008A4AA9"/>
    <w:rPr>
      <w:snapToGrid w:val="0"/>
      <w:sz w:val="24"/>
    </w:rPr>
  </w:style>
  <w:style w:type="character" w:customStyle="1" w:styleId="FontStyle12">
    <w:name w:val="Font Style12"/>
    <w:uiPriority w:val="99"/>
    <w:rsid w:val="002B1C5C"/>
    <w:rPr>
      <w:rFonts w:ascii="Times New Roman" w:hAnsi="Times New Roman" w:cs="Times New Roman"/>
      <w:b/>
      <w:bCs/>
      <w:sz w:val="22"/>
      <w:szCs w:val="22"/>
    </w:rPr>
  </w:style>
  <w:style w:type="character" w:customStyle="1" w:styleId="50">
    <w:name w:val="Заголовок 5 Знак"/>
    <w:link w:val="5"/>
    <w:rsid w:val="00083056"/>
    <w:rPr>
      <w:b/>
      <w:bCs/>
      <w:i/>
      <w:iCs/>
      <w:sz w:val="26"/>
      <w:szCs w:val="26"/>
    </w:rPr>
  </w:style>
  <w:style w:type="character" w:customStyle="1" w:styleId="34">
    <w:name w:val="Основной текст 3 Знак"/>
    <w:link w:val="33"/>
    <w:rsid w:val="00083056"/>
    <w:rPr>
      <w:sz w:val="16"/>
      <w:szCs w:val="16"/>
    </w:rPr>
  </w:style>
  <w:style w:type="character" w:customStyle="1" w:styleId="23">
    <w:name w:val="Основной текст 2 Знак"/>
    <w:link w:val="22"/>
    <w:rsid w:val="00083056"/>
    <w:rPr>
      <w:sz w:val="24"/>
      <w:szCs w:val="24"/>
    </w:rPr>
  </w:style>
  <w:style w:type="character" w:customStyle="1" w:styleId="a6">
    <w:name w:val="Основной текст Знак"/>
    <w:link w:val="a2"/>
    <w:rsid w:val="006B4540"/>
    <w:rPr>
      <w:snapToGrid w:val="0"/>
      <w:sz w:val="24"/>
      <w:szCs w:val="18"/>
    </w:rPr>
  </w:style>
  <w:style w:type="character" w:customStyle="1" w:styleId="21">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C64A54"/>
    <w:rPr>
      <w:b/>
      <w:kern w:val="28"/>
      <w:sz w:val="24"/>
    </w:rPr>
  </w:style>
  <w:style w:type="paragraph" w:customStyle="1" w:styleId="Style4">
    <w:name w:val="Style4"/>
    <w:basedOn w:val="a1"/>
    <w:rsid w:val="00B27D4D"/>
    <w:pPr>
      <w:widowControl w:val="0"/>
      <w:autoSpaceDE w:val="0"/>
      <w:autoSpaceDN w:val="0"/>
      <w:adjustRightInd w:val="0"/>
      <w:spacing w:line="274" w:lineRule="exact"/>
    </w:pPr>
  </w:style>
  <w:style w:type="paragraph" w:customStyle="1" w:styleId="Style5">
    <w:name w:val="Style5"/>
    <w:basedOn w:val="a1"/>
    <w:rsid w:val="00B27D4D"/>
    <w:pPr>
      <w:widowControl w:val="0"/>
      <w:autoSpaceDE w:val="0"/>
      <w:autoSpaceDN w:val="0"/>
      <w:adjustRightInd w:val="0"/>
      <w:spacing w:line="274" w:lineRule="exact"/>
    </w:pPr>
  </w:style>
  <w:style w:type="paragraph" w:customStyle="1" w:styleId="Style9">
    <w:name w:val="Style9"/>
    <w:basedOn w:val="a1"/>
    <w:uiPriority w:val="99"/>
    <w:rsid w:val="00B27D4D"/>
    <w:pPr>
      <w:widowControl w:val="0"/>
      <w:autoSpaceDE w:val="0"/>
      <w:autoSpaceDN w:val="0"/>
      <w:adjustRightInd w:val="0"/>
    </w:pPr>
  </w:style>
  <w:style w:type="character" w:customStyle="1" w:styleId="FontStyle13">
    <w:name w:val="Font Style13"/>
    <w:uiPriority w:val="99"/>
    <w:rsid w:val="00B27D4D"/>
    <w:rPr>
      <w:rFonts w:ascii="Times New Roman" w:hAnsi="Times New Roman" w:cs="Times New Roman"/>
      <w:sz w:val="22"/>
      <w:szCs w:val="22"/>
    </w:rPr>
  </w:style>
  <w:style w:type="paragraph" w:customStyle="1" w:styleId="formattext">
    <w:name w:val="formattext"/>
    <w:rsid w:val="008D7728"/>
    <w:pPr>
      <w:widowControl w:val="0"/>
      <w:autoSpaceDE w:val="0"/>
      <w:autoSpaceDN w:val="0"/>
      <w:adjustRightInd w:val="0"/>
    </w:pPr>
    <w:rPr>
      <w:sz w:val="18"/>
      <w:szCs w:val="18"/>
    </w:rPr>
  </w:style>
  <w:style w:type="character" w:customStyle="1" w:styleId="FontStyle11">
    <w:name w:val="Font Style11"/>
    <w:rsid w:val="00622C6F"/>
    <w:rPr>
      <w:rFonts w:ascii="Times New Roman" w:hAnsi="Times New Roman" w:cs="Times New Roman"/>
      <w:b/>
      <w:bCs/>
      <w:i/>
      <w:iCs/>
      <w:sz w:val="22"/>
      <w:szCs w:val="22"/>
    </w:rPr>
  </w:style>
  <w:style w:type="paragraph" w:customStyle="1" w:styleId="Style6">
    <w:name w:val="Style6"/>
    <w:basedOn w:val="a1"/>
    <w:rsid w:val="00622C6F"/>
    <w:pPr>
      <w:widowControl w:val="0"/>
      <w:autoSpaceDE w:val="0"/>
      <w:autoSpaceDN w:val="0"/>
      <w:adjustRightInd w:val="0"/>
      <w:spacing w:line="274" w:lineRule="exact"/>
      <w:jc w:val="center"/>
    </w:pPr>
  </w:style>
  <w:style w:type="paragraph" w:styleId="aff1">
    <w:name w:val="endnote text"/>
    <w:basedOn w:val="a1"/>
    <w:link w:val="aff2"/>
    <w:uiPriority w:val="99"/>
    <w:rsid w:val="008C6EC8"/>
    <w:pPr>
      <w:autoSpaceDE w:val="0"/>
      <w:autoSpaceDN w:val="0"/>
    </w:pPr>
    <w:rPr>
      <w:rFonts w:eastAsiaTheme="minorEastAsia"/>
      <w:sz w:val="20"/>
      <w:szCs w:val="20"/>
    </w:rPr>
  </w:style>
  <w:style w:type="character" w:customStyle="1" w:styleId="aff2">
    <w:name w:val="Текст концевой сноски Знак"/>
    <w:basedOn w:val="a3"/>
    <w:link w:val="aff1"/>
    <w:uiPriority w:val="99"/>
    <w:rsid w:val="008C6EC8"/>
    <w:rPr>
      <w:rFonts w:eastAsiaTheme="minorEastAsia"/>
    </w:rPr>
  </w:style>
  <w:style w:type="character" w:styleId="aff3">
    <w:name w:val="endnote reference"/>
    <w:basedOn w:val="a3"/>
    <w:uiPriority w:val="99"/>
    <w:rsid w:val="008C6EC8"/>
    <w:rPr>
      <w:rFonts w:cs="Times New Roman"/>
      <w:vertAlign w:val="superscript"/>
    </w:rPr>
  </w:style>
  <w:style w:type="character" w:customStyle="1" w:styleId="af8">
    <w:name w:val="Нижний колонтитул Знак"/>
    <w:link w:val="af7"/>
    <w:uiPriority w:val="99"/>
    <w:rsid w:val="00C51DF1"/>
    <w:rPr>
      <w:sz w:val="24"/>
      <w:szCs w:val="24"/>
    </w:rPr>
  </w:style>
  <w:style w:type="character" w:customStyle="1" w:styleId="af0">
    <w:name w:val="Текст сноски Знак"/>
    <w:aliases w:val="Знак2 Знак,Знак21 Знак,Знак1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З Знак"/>
    <w:link w:val="af"/>
    <w:uiPriority w:val="99"/>
    <w:rsid w:val="00C51DF1"/>
  </w:style>
  <w:style w:type="paragraph" w:styleId="aff4">
    <w:name w:val="No Spacing"/>
    <w:link w:val="aff5"/>
    <w:uiPriority w:val="1"/>
    <w:qFormat/>
    <w:rsid w:val="0046792A"/>
    <w:rPr>
      <w:rFonts w:ascii="Calibri" w:eastAsia="Calibri" w:hAnsi="Calibri"/>
      <w:sz w:val="22"/>
      <w:szCs w:val="22"/>
      <w:lang w:eastAsia="en-US"/>
    </w:rPr>
  </w:style>
  <w:style w:type="character" w:styleId="aff6">
    <w:name w:val="FollowedHyperlink"/>
    <w:basedOn w:val="a3"/>
    <w:rsid w:val="001E1138"/>
    <w:rPr>
      <w:color w:val="800080" w:themeColor="followedHyperlink"/>
      <w:u w:val="single"/>
    </w:rPr>
  </w:style>
  <w:style w:type="character" w:styleId="aff7">
    <w:name w:val="Strong"/>
    <w:basedOn w:val="a3"/>
    <w:uiPriority w:val="22"/>
    <w:qFormat/>
    <w:rsid w:val="00322727"/>
    <w:rPr>
      <w:b/>
      <w:bCs/>
    </w:rPr>
  </w:style>
  <w:style w:type="character" w:customStyle="1" w:styleId="aff0">
    <w:name w:val="Абзац списка Знак"/>
    <w:aliases w:val="Заголовок_3 Знак,Содержание. 2 уровень Знак,Список с булитами Знак,LSTBUL Знак,ТЗ список Знак,Абзац списка литеральный Знак,Заговок Марина Знак,Ненумерованный список Знак,Use Case List Paragraph Знак,Bullet List Знак,FooterText Знак"/>
    <w:link w:val="aff"/>
    <w:uiPriority w:val="34"/>
    <w:qFormat/>
    <w:locked/>
    <w:rsid w:val="008E1F63"/>
    <w:rPr>
      <w:sz w:val="24"/>
      <w:szCs w:val="24"/>
    </w:rPr>
  </w:style>
  <w:style w:type="character" w:customStyle="1" w:styleId="ab">
    <w:name w:val="Подзаголовок Знак"/>
    <w:link w:val="aa"/>
    <w:rsid w:val="00CD328F"/>
    <w:rPr>
      <w:rFonts w:ascii="Arial" w:hAnsi="Arial"/>
      <w:b/>
      <w:sz w:val="24"/>
    </w:rPr>
  </w:style>
  <w:style w:type="paragraph" w:customStyle="1" w:styleId="aff8">
    <w:name w:val="Знак Знак"/>
    <w:basedOn w:val="a1"/>
    <w:rsid w:val="00CD328F"/>
    <w:pPr>
      <w:spacing w:after="160" w:line="240" w:lineRule="exact"/>
    </w:pPr>
    <w:rPr>
      <w:rFonts w:ascii="Verdana" w:hAnsi="Verdana" w:cs="Verdana"/>
      <w:lang w:val="en-US" w:eastAsia="en-US"/>
    </w:rPr>
  </w:style>
  <w:style w:type="character" w:customStyle="1" w:styleId="rvts6">
    <w:name w:val="rvts6"/>
    <w:rsid w:val="00CD328F"/>
  </w:style>
  <w:style w:type="paragraph" w:customStyle="1" w:styleId="aff9">
    <w:name w:val="Пункт"/>
    <w:basedOn w:val="a1"/>
    <w:rsid w:val="00CD328F"/>
    <w:pPr>
      <w:tabs>
        <w:tab w:val="num" w:pos="1134"/>
      </w:tabs>
      <w:spacing w:line="360" w:lineRule="auto"/>
      <w:ind w:left="1134" w:hanging="1134"/>
      <w:jc w:val="both"/>
    </w:pPr>
    <w:rPr>
      <w:snapToGrid w:val="0"/>
      <w:sz w:val="28"/>
      <w:szCs w:val="20"/>
    </w:rPr>
  </w:style>
  <w:style w:type="paragraph" w:customStyle="1" w:styleId="2">
    <w:name w:val="Пункт2"/>
    <w:basedOn w:val="aff9"/>
    <w:link w:val="26"/>
    <w:rsid w:val="00CD328F"/>
    <w:pPr>
      <w:keepNext/>
      <w:numPr>
        <w:ilvl w:val="2"/>
        <w:numId w:val="3"/>
      </w:numPr>
      <w:suppressAutoHyphens/>
      <w:spacing w:before="240" w:after="120" w:line="240" w:lineRule="auto"/>
      <w:jc w:val="left"/>
      <w:outlineLvl w:val="2"/>
    </w:pPr>
    <w:rPr>
      <w:b/>
    </w:rPr>
  </w:style>
  <w:style w:type="character" w:customStyle="1" w:styleId="26">
    <w:name w:val="Пункт2 Знак"/>
    <w:link w:val="2"/>
    <w:rsid w:val="00CD328F"/>
    <w:rPr>
      <w:b/>
      <w:snapToGrid w:val="0"/>
      <w:sz w:val="28"/>
    </w:rPr>
  </w:style>
  <w:style w:type="character" w:customStyle="1" w:styleId="10">
    <w:name w:val="Заголовок 1 Знак"/>
    <w:link w:val="1"/>
    <w:rsid w:val="00CD328F"/>
    <w:rPr>
      <w:b/>
      <w:kern w:val="28"/>
      <w:sz w:val="28"/>
    </w:rPr>
  </w:style>
  <w:style w:type="character" w:customStyle="1" w:styleId="30">
    <w:name w:val="Заголовок 3 Знак"/>
    <w:link w:val="3"/>
    <w:rsid w:val="00CD328F"/>
    <w:rPr>
      <w:kern w:val="28"/>
      <w:sz w:val="24"/>
    </w:rPr>
  </w:style>
  <w:style w:type="character" w:customStyle="1" w:styleId="40">
    <w:name w:val="Заголовок 4 Знак"/>
    <w:link w:val="4"/>
    <w:rsid w:val="00CD328F"/>
    <w:rPr>
      <w:b/>
      <w:bCs/>
      <w:sz w:val="28"/>
      <w:szCs w:val="28"/>
    </w:rPr>
  </w:style>
  <w:style w:type="character" w:customStyle="1" w:styleId="60">
    <w:name w:val="Заголовок 6 Знак"/>
    <w:link w:val="6"/>
    <w:rsid w:val="00CD328F"/>
    <w:rPr>
      <w:b/>
      <w:sz w:val="24"/>
      <w:szCs w:val="18"/>
    </w:rPr>
  </w:style>
  <w:style w:type="character" w:customStyle="1" w:styleId="70">
    <w:name w:val="Заголовок 7 Знак"/>
    <w:link w:val="7"/>
    <w:rsid w:val="00CD328F"/>
    <w:rPr>
      <w:b/>
      <w:sz w:val="24"/>
    </w:rPr>
  </w:style>
  <w:style w:type="character" w:customStyle="1" w:styleId="80">
    <w:name w:val="Заголовок 8 Знак"/>
    <w:link w:val="8"/>
    <w:rsid w:val="00CD328F"/>
    <w:rPr>
      <w:rFonts w:ascii="Arial" w:hAnsi="Arial"/>
      <w:i/>
    </w:rPr>
  </w:style>
  <w:style w:type="character" w:customStyle="1" w:styleId="90">
    <w:name w:val="Заголовок 9 Знак"/>
    <w:link w:val="9"/>
    <w:rsid w:val="00CD328F"/>
    <w:rPr>
      <w:rFonts w:ascii="Arial" w:hAnsi="Arial"/>
      <w:i/>
      <w:sz w:val="18"/>
    </w:rPr>
  </w:style>
  <w:style w:type="character" w:customStyle="1" w:styleId="ad">
    <w:name w:val="Заголовок Знак"/>
    <w:link w:val="ac"/>
    <w:rsid w:val="00CD328F"/>
    <w:rPr>
      <w:b/>
      <w:sz w:val="24"/>
    </w:rPr>
  </w:style>
  <w:style w:type="character" w:customStyle="1" w:styleId="32">
    <w:name w:val="Основной текст с отступом 3 Знак"/>
    <w:link w:val="31"/>
    <w:rsid w:val="00CD328F"/>
    <w:rPr>
      <w:rFonts w:ascii="Arial" w:hAnsi="Arial" w:cs="Arial"/>
      <w:sz w:val="16"/>
      <w:szCs w:val="16"/>
    </w:rPr>
  </w:style>
  <w:style w:type="character" w:customStyle="1" w:styleId="25">
    <w:name w:val="Основной текст с отступом 2 Знак"/>
    <w:link w:val="24"/>
    <w:rsid w:val="00CD328F"/>
    <w:rPr>
      <w:sz w:val="24"/>
      <w:szCs w:val="24"/>
    </w:rPr>
  </w:style>
  <w:style w:type="character" w:customStyle="1" w:styleId="afe">
    <w:name w:val="Текст выноски Знак"/>
    <w:link w:val="afd"/>
    <w:semiHidden/>
    <w:rsid w:val="00CD328F"/>
    <w:rPr>
      <w:rFonts w:ascii="Tahoma" w:hAnsi="Tahoma" w:cs="Tahoma"/>
      <w:sz w:val="16"/>
      <w:szCs w:val="16"/>
    </w:rPr>
  </w:style>
  <w:style w:type="character" w:styleId="affa">
    <w:name w:val="annotation reference"/>
    <w:rsid w:val="00CD328F"/>
    <w:rPr>
      <w:sz w:val="16"/>
      <w:szCs w:val="16"/>
    </w:rPr>
  </w:style>
  <w:style w:type="paragraph" w:styleId="affb">
    <w:name w:val="annotation text"/>
    <w:basedOn w:val="a1"/>
    <w:link w:val="affc"/>
    <w:rsid w:val="00CD328F"/>
    <w:rPr>
      <w:sz w:val="20"/>
      <w:szCs w:val="20"/>
    </w:rPr>
  </w:style>
  <w:style w:type="character" w:customStyle="1" w:styleId="affc">
    <w:name w:val="Текст примечания Знак"/>
    <w:basedOn w:val="a3"/>
    <w:link w:val="affb"/>
    <w:rsid w:val="00CD328F"/>
  </w:style>
  <w:style w:type="paragraph" w:styleId="affd">
    <w:name w:val="annotation subject"/>
    <w:basedOn w:val="affb"/>
    <w:next w:val="affb"/>
    <w:link w:val="affe"/>
    <w:rsid w:val="00CD328F"/>
    <w:rPr>
      <w:b/>
      <w:bCs/>
    </w:rPr>
  </w:style>
  <w:style w:type="character" w:customStyle="1" w:styleId="affe">
    <w:name w:val="Тема примечания Знак"/>
    <w:basedOn w:val="affc"/>
    <w:link w:val="affd"/>
    <w:rsid w:val="00CD328F"/>
    <w:rPr>
      <w:b/>
      <w:bCs/>
    </w:rPr>
  </w:style>
  <w:style w:type="paragraph" w:customStyle="1" w:styleId="tekstob">
    <w:name w:val="tekstob"/>
    <w:basedOn w:val="a1"/>
    <w:rsid w:val="00CD328F"/>
    <w:pPr>
      <w:spacing w:before="100" w:beforeAutospacing="1" w:after="100" w:afterAutospacing="1"/>
    </w:pPr>
  </w:style>
  <w:style w:type="paragraph" w:styleId="HTML">
    <w:name w:val="HTML Preformatted"/>
    <w:basedOn w:val="a1"/>
    <w:link w:val="HTML0"/>
    <w:uiPriority w:val="99"/>
    <w:unhideWhenUsed/>
    <w:rsid w:val="00CD32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3"/>
    <w:link w:val="HTML"/>
    <w:uiPriority w:val="99"/>
    <w:rsid w:val="00CD328F"/>
    <w:rPr>
      <w:rFonts w:ascii="Courier New" w:hAnsi="Courier New" w:cs="Courier New"/>
    </w:rPr>
  </w:style>
  <w:style w:type="paragraph" w:customStyle="1" w:styleId="afff">
    <w:name w:val="Знак"/>
    <w:basedOn w:val="a1"/>
    <w:rsid w:val="00CD328F"/>
    <w:pPr>
      <w:spacing w:after="160" w:line="240" w:lineRule="exact"/>
    </w:pPr>
    <w:rPr>
      <w:rFonts w:ascii="Verdana" w:hAnsi="Verdana" w:cs="Verdana"/>
      <w:lang w:val="en-US" w:eastAsia="en-US"/>
    </w:rPr>
  </w:style>
  <w:style w:type="paragraph" w:customStyle="1" w:styleId="Style1">
    <w:name w:val="Style1"/>
    <w:basedOn w:val="a1"/>
    <w:uiPriority w:val="99"/>
    <w:rsid w:val="00CD328F"/>
    <w:pPr>
      <w:widowControl w:val="0"/>
      <w:autoSpaceDE w:val="0"/>
      <w:autoSpaceDN w:val="0"/>
      <w:adjustRightInd w:val="0"/>
      <w:spacing w:line="277" w:lineRule="exact"/>
      <w:ind w:firstLine="3254"/>
    </w:pPr>
  </w:style>
  <w:style w:type="paragraph" w:customStyle="1" w:styleId="51">
    <w:name w:val="Пункт_5"/>
    <w:basedOn w:val="a1"/>
    <w:uiPriority w:val="99"/>
    <w:rsid w:val="00CD328F"/>
    <w:pPr>
      <w:ind w:left="720" w:hanging="360"/>
      <w:jc w:val="both"/>
    </w:pPr>
    <w:rPr>
      <w:sz w:val="28"/>
    </w:rPr>
  </w:style>
  <w:style w:type="paragraph" w:customStyle="1" w:styleId="S1">
    <w:name w:val="S_НумСписВ Таблице1"/>
    <w:basedOn w:val="a1"/>
    <w:next w:val="a1"/>
    <w:rsid w:val="00EA48FD"/>
    <w:pPr>
      <w:widowControl w:val="0"/>
      <w:numPr>
        <w:numId w:val="6"/>
      </w:numPr>
      <w:spacing w:before="120"/>
      <w:ind w:left="0" w:firstLine="0"/>
    </w:pPr>
    <w:rPr>
      <w:szCs w:val="28"/>
    </w:rPr>
  </w:style>
  <w:style w:type="character" w:customStyle="1" w:styleId="aff5">
    <w:name w:val="Без интервала Знак"/>
    <w:link w:val="aff4"/>
    <w:uiPriority w:val="1"/>
    <w:rsid w:val="0090202F"/>
    <w:rPr>
      <w:rFonts w:ascii="Calibri" w:eastAsia="Calibri" w:hAnsi="Calibri"/>
      <w:sz w:val="22"/>
      <w:szCs w:val="22"/>
      <w:lang w:eastAsia="en-US"/>
    </w:rPr>
  </w:style>
  <w:style w:type="paragraph" w:customStyle="1" w:styleId="-3">
    <w:name w:val="Пункт-3 подзаголовок"/>
    <w:basedOn w:val="a1"/>
    <w:uiPriority w:val="99"/>
    <w:rsid w:val="00E66389"/>
    <w:pPr>
      <w:keepNext/>
      <w:numPr>
        <w:ilvl w:val="2"/>
      </w:numPr>
      <w:tabs>
        <w:tab w:val="left" w:pos="1701"/>
        <w:tab w:val="num" w:pos="1843"/>
      </w:tabs>
      <w:kinsoku w:val="0"/>
      <w:overflowPunct w:val="0"/>
      <w:autoSpaceDE w:val="0"/>
      <w:autoSpaceDN w:val="0"/>
      <w:spacing w:before="360" w:after="120" w:line="288" w:lineRule="auto"/>
      <w:ind w:left="142"/>
      <w:jc w:val="both"/>
      <w:outlineLvl w:val="2"/>
    </w:pPr>
    <w:rPr>
      <w:b/>
      <w:sz w:val="28"/>
      <w:szCs w:val="28"/>
    </w:rPr>
  </w:style>
  <w:style w:type="table" w:customStyle="1" w:styleId="11">
    <w:name w:val="Сетка таблицы1"/>
    <w:basedOn w:val="a4"/>
    <w:next w:val="ae"/>
    <w:uiPriority w:val="59"/>
    <w:rsid w:val="00CE3E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973700">
      <w:bodyDiv w:val="1"/>
      <w:marLeft w:val="0"/>
      <w:marRight w:val="0"/>
      <w:marTop w:val="0"/>
      <w:marBottom w:val="0"/>
      <w:divBdr>
        <w:top w:val="none" w:sz="0" w:space="0" w:color="auto"/>
        <w:left w:val="none" w:sz="0" w:space="0" w:color="auto"/>
        <w:bottom w:val="none" w:sz="0" w:space="0" w:color="auto"/>
        <w:right w:val="none" w:sz="0" w:space="0" w:color="auto"/>
      </w:divBdr>
    </w:div>
    <w:div w:id="346059813">
      <w:bodyDiv w:val="1"/>
      <w:marLeft w:val="0"/>
      <w:marRight w:val="0"/>
      <w:marTop w:val="0"/>
      <w:marBottom w:val="0"/>
      <w:divBdr>
        <w:top w:val="none" w:sz="0" w:space="0" w:color="auto"/>
        <w:left w:val="none" w:sz="0" w:space="0" w:color="auto"/>
        <w:bottom w:val="none" w:sz="0" w:space="0" w:color="auto"/>
        <w:right w:val="none" w:sz="0" w:space="0" w:color="auto"/>
      </w:divBdr>
    </w:div>
    <w:div w:id="572396427">
      <w:bodyDiv w:val="1"/>
      <w:marLeft w:val="0"/>
      <w:marRight w:val="0"/>
      <w:marTop w:val="0"/>
      <w:marBottom w:val="0"/>
      <w:divBdr>
        <w:top w:val="none" w:sz="0" w:space="0" w:color="auto"/>
        <w:left w:val="none" w:sz="0" w:space="0" w:color="auto"/>
        <w:bottom w:val="none" w:sz="0" w:space="0" w:color="auto"/>
        <w:right w:val="none" w:sz="0" w:space="0" w:color="auto"/>
      </w:divBdr>
    </w:div>
    <w:div w:id="746028220">
      <w:bodyDiv w:val="1"/>
      <w:marLeft w:val="0"/>
      <w:marRight w:val="0"/>
      <w:marTop w:val="0"/>
      <w:marBottom w:val="0"/>
      <w:divBdr>
        <w:top w:val="none" w:sz="0" w:space="0" w:color="auto"/>
        <w:left w:val="none" w:sz="0" w:space="0" w:color="auto"/>
        <w:bottom w:val="none" w:sz="0" w:space="0" w:color="auto"/>
        <w:right w:val="none" w:sz="0" w:space="0" w:color="auto"/>
      </w:divBdr>
    </w:div>
    <w:div w:id="882790044">
      <w:bodyDiv w:val="1"/>
      <w:marLeft w:val="0"/>
      <w:marRight w:val="0"/>
      <w:marTop w:val="0"/>
      <w:marBottom w:val="0"/>
      <w:divBdr>
        <w:top w:val="none" w:sz="0" w:space="0" w:color="auto"/>
        <w:left w:val="none" w:sz="0" w:space="0" w:color="auto"/>
        <w:bottom w:val="none" w:sz="0" w:space="0" w:color="auto"/>
        <w:right w:val="none" w:sz="0" w:space="0" w:color="auto"/>
      </w:divBdr>
    </w:div>
    <w:div w:id="962349228">
      <w:bodyDiv w:val="1"/>
      <w:marLeft w:val="0"/>
      <w:marRight w:val="0"/>
      <w:marTop w:val="0"/>
      <w:marBottom w:val="0"/>
      <w:divBdr>
        <w:top w:val="none" w:sz="0" w:space="0" w:color="auto"/>
        <w:left w:val="none" w:sz="0" w:space="0" w:color="auto"/>
        <w:bottom w:val="none" w:sz="0" w:space="0" w:color="auto"/>
        <w:right w:val="none" w:sz="0" w:space="0" w:color="auto"/>
      </w:divBdr>
    </w:div>
    <w:div w:id="972901987">
      <w:bodyDiv w:val="1"/>
      <w:marLeft w:val="0"/>
      <w:marRight w:val="0"/>
      <w:marTop w:val="0"/>
      <w:marBottom w:val="0"/>
      <w:divBdr>
        <w:top w:val="none" w:sz="0" w:space="0" w:color="auto"/>
        <w:left w:val="none" w:sz="0" w:space="0" w:color="auto"/>
        <w:bottom w:val="none" w:sz="0" w:space="0" w:color="auto"/>
        <w:right w:val="none" w:sz="0" w:space="0" w:color="auto"/>
      </w:divBdr>
    </w:div>
    <w:div w:id="1040014228">
      <w:bodyDiv w:val="1"/>
      <w:marLeft w:val="0"/>
      <w:marRight w:val="0"/>
      <w:marTop w:val="0"/>
      <w:marBottom w:val="0"/>
      <w:divBdr>
        <w:top w:val="none" w:sz="0" w:space="0" w:color="auto"/>
        <w:left w:val="none" w:sz="0" w:space="0" w:color="auto"/>
        <w:bottom w:val="none" w:sz="0" w:space="0" w:color="auto"/>
        <w:right w:val="none" w:sz="0" w:space="0" w:color="auto"/>
      </w:divBdr>
    </w:div>
    <w:div w:id="1041901247">
      <w:bodyDiv w:val="1"/>
      <w:marLeft w:val="0"/>
      <w:marRight w:val="0"/>
      <w:marTop w:val="0"/>
      <w:marBottom w:val="0"/>
      <w:divBdr>
        <w:top w:val="none" w:sz="0" w:space="0" w:color="auto"/>
        <w:left w:val="none" w:sz="0" w:space="0" w:color="auto"/>
        <w:bottom w:val="none" w:sz="0" w:space="0" w:color="auto"/>
        <w:right w:val="none" w:sz="0" w:space="0" w:color="auto"/>
      </w:divBdr>
    </w:div>
    <w:div w:id="1060903476">
      <w:bodyDiv w:val="1"/>
      <w:marLeft w:val="0"/>
      <w:marRight w:val="0"/>
      <w:marTop w:val="0"/>
      <w:marBottom w:val="0"/>
      <w:divBdr>
        <w:top w:val="none" w:sz="0" w:space="0" w:color="auto"/>
        <w:left w:val="none" w:sz="0" w:space="0" w:color="auto"/>
        <w:bottom w:val="none" w:sz="0" w:space="0" w:color="auto"/>
        <w:right w:val="none" w:sz="0" w:space="0" w:color="auto"/>
      </w:divBdr>
    </w:div>
    <w:div w:id="1114404749">
      <w:bodyDiv w:val="1"/>
      <w:marLeft w:val="0"/>
      <w:marRight w:val="0"/>
      <w:marTop w:val="0"/>
      <w:marBottom w:val="0"/>
      <w:divBdr>
        <w:top w:val="none" w:sz="0" w:space="0" w:color="auto"/>
        <w:left w:val="none" w:sz="0" w:space="0" w:color="auto"/>
        <w:bottom w:val="none" w:sz="0" w:space="0" w:color="auto"/>
        <w:right w:val="none" w:sz="0" w:space="0" w:color="auto"/>
      </w:divBdr>
    </w:div>
    <w:div w:id="1242563169">
      <w:bodyDiv w:val="1"/>
      <w:marLeft w:val="0"/>
      <w:marRight w:val="0"/>
      <w:marTop w:val="0"/>
      <w:marBottom w:val="0"/>
      <w:divBdr>
        <w:top w:val="none" w:sz="0" w:space="0" w:color="auto"/>
        <w:left w:val="none" w:sz="0" w:space="0" w:color="auto"/>
        <w:bottom w:val="none" w:sz="0" w:space="0" w:color="auto"/>
        <w:right w:val="none" w:sz="0" w:space="0" w:color="auto"/>
      </w:divBdr>
    </w:div>
    <w:div w:id="1249192436">
      <w:bodyDiv w:val="1"/>
      <w:marLeft w:val="0"/>
      <w:marRight w:val="0"/>
      <w:marTop w:val="0"/>
      <w:marBottom w:val="0"/>
      <w:divBdr>
        <w:top w:val="none" w:sz="0" w:space="0" w:color="auto"/>
        <w:left w:val="none" w:sz="0" w:space="0" w:color="auto"/>
        <w:bottom w:val="none" w:sz="0" w:space="0" w:color="auto"/>
        <w:right w:val="none" w:sz="0" w:space="0" w:color="auto"/>
      </w:divBdr>
    </w:div>
    <w:div w:id="1368481966">
      <w:bodyDiv w:val="1"/>
      <w:marLeft w:val="0"/>
      <w:marRight w:val="0"/>
      <w:marTop w:val="0"/>
      <w:marBottom w:val="0"/>
      <w:divBdr>
        <w:top w:val="none" w:sz="0" w:space="0" w:color="auto"/>
        <w:left w:val="none" w:sz="0" w:space="0" w:color="auto"/>
        <w:bottom w:val="none" w:sz="0" w:space="0" w:color="auto"/>
        <w:right w:val="none" w:sz="0" w:space="0" w:color="auto"/>
      </w:divBdr>
    </w:div>
    <w:div w:id="1486161260">
      <w:bodyDiv w:val="1"/>
      <w:marLeft w:val="0"/>
      <w:marRight w:val="0"/>
      <w:marTop w:val="0"/>
      <w:marBottom w:val="0"/>
      <w:divBdr>
        <w:top w:val="none" w:sz="0" w:space="0" w:color="auto"/>
        <w:left w:val="none" w:sz="0" w:space="0" w:color="auto"/>
        <w:bottom w:val="none" w:sz="0" w:space="0" w:color="auto"/>
        <w:right w:val="none" w:sz="0" w:space="0" w:color="auto"/>
      </w:divBdr>
    </w:div>
    <w:div w:id="1527133731">
      <w:bodyDiv w:val="1"/>
      <w:marLeft w:val="0"/>
      <w:marRight w:val="0"/>
      <w:marTop w:val="0"/>
      <w:marBottom w:val="0"/>
      <w:divBdr>
        <w:top w:val="none" w:sz="0" w:space="0" w:color="auto"/>
        <w:left w:val="none" w:sz="0" w:space="0" w:color="auto"/>
        <w:bottom w:val="none" w:sz="0" w:space="0" w:color="auto"/>
        <w:right w:val="none" w:sz="0" w:space="0" w:color="auto"/>
      </w:divBdr>
    </w:div>
    <w:div w:id="1696687539">
      <w:bodyDiv w:val="1"/>
      <w:marLeft w:val="0"/>
      <w:marRight w:val="0"/>
      <w:marTop w:val="0"/>
      <w:marBottom w:val="0"/>
      <w:divBdr>
        <w:top w:val="none" w:sz="0" w:space="0" w:color="auto"/>
        <w:left w:val="none" w:sz="0" w:space="0" w:color="auto"/>
        <w:bottom w:val="none" w:sz="0" w:space="0" w:color="auto"/>
        <w:right w:val="none" w:sz="0" w:space="0" w:color="auto"/>
      </w:divBdr>
    </w:div>
    <w:div w:id="1722049872">
      <w:bodyDiv w:val="1"/>
      <w:marLeft w:val="0"/>
      <w:marRight w:val="0"/>
      <w:marTop w:val="0"/>
      <w:marBottom w:val="0"/>
      <w:divBdr>
        <w:top w:val="none" w:sz="0" w:space="0" w:color="auto"/>
        <w:left w:val="none" w:sz="0" w:space="0" w:color="auto"/>
        <w:bottom w:val="none" w:sz="0" w:space="0" w:color="auto"/>
        <w:right w:val="none" w:sz="0" w:space="0" w:color="auto"/>
      </w:divBdr>
    </w:div>
    <w:div w:id="1730960329">
      <w:bodyDiv w:val="1"/>
      <w:marLeft w:val="0"/>
      <w:marRight w:val="0"/>
      <w:marTop w:val="0"/>
      <w:marBottom w:val="0"/>
      <w:divBdr>
        <w:top w:val="none" w:sz="0" w:space="0" w:color="auto"/>
        <w:left w:val="none" w:sz="0" w:space="0" w:color="auto"/>
        <w:bottom w:val="none" w:sz="0" w:space="0" w:color="auto"/>
        <w:right w:val="none" w:sz="0" w:space="0" w:color="auto"/>
      </w:divBdr>
    </w:div>
    <w:div w:id="1807383890">
      <w:bodyDiv w:val="1"/>
      <w:marLeft w:val="0"/>
      <w:marRight w:val="0"/>
      <w:marTop w:val="0"/>
      <w:marBottom w:val="0"/>
      <w:divBdr>
        <w:top w:val="none" w:sz="0" w:space="0" w:color="auto"/>
        <w:left w:val="none" w:sz="0" w:space="0" w:color="auto"/>
        <w:bottom w:val="none" w:sz="0" w:space="0" w:color="auto"/>
        <w:right w:val="none" w:sz="0" w:space="0" w:color="auto"/>
      </w:divBdr>
    </w:div>
    <w:div w:id="1959529804">
      <w:bodyDiv w:val="1"/>
      <w:marLeft w:val="0"/>
      <w:marRight w:val="0"/>
      <w:marTop w:val="0"/>
      <w:marBottom w:val="0"/>
      <w:divBdr>
        <w:top w:val="none" w:sz="0" w:space="0" w:color="auto"/>
        <w:left w:val="none" w:sz="0" w:space="0" w:color="auto"/>
        <w:bottom w:val="none" w:sz="0" w:space="0" w:color="auto"/>
        <w:right w:val="none" w:sz="0" w:space="0" w:color="auto"/>
      </w:divBdr>
    </w:div>
    <w:div w:id="2000424950">
      <w:bodyDiv w:val="1"/>
      <w:marLeft w:val="0"/>
      <w:marRight w:val="0"/>
      <w:marTop w:val="0"/>
      <w:marBottom w:val="0"/>
      <w:divBdr>
        <w:top w:val="none" w:sz="0" w:space="0" w:color="auto"/>
        <w:left w:val="none" w:sz="0" w:space="0" w:color="auto"/>
        <w:bottom w:val="none" w:sz="0" w:space="0" w:color="auto"/>
        <w:right w:val="none" w:sz="0" w:space="0" w:color="auto"/>
      </w:divBdr>
    </w:div>
    <w:div w:id="2103993684">
      <w:bodyDiv w:val="1"/>
      <w:marLeft w:val="0"/>
      <w:marRight w:val="0"/>
      <w:marTop w:val="0"/>
      <w:marBottom w:val="0"/>
      <w:divBdr>
        <w:top w:val="none" w:sz="0" w:space="0" w:color="auto"/>
        <w:left w:val="none" w:sz="0" w:space="0" w:color="auto"/>
        <w:bottom w:val="none" w:sz="0" w:space="0" w:color="auto"/>
        <w:right w:val="none" w:sz="0" w:space="0" w:color="auto"/>
      </w:divBdr>
    </w:div>
    <w:div w:id="2118331970">
      <w:bodyDiv w:val="1"/>
      <w:marLeft w:val="0"/>
      <w:marRight w:val="0"/>
      <w:marTop w:val="0"/>
      <w:marBottom w:val="0"/>
      <w:divBdr>
        <w:top w:val="none" w:sz="0" w:space="0" w:color="auto"/>
        <w:left w:val="none" w:sz="0" w:space="0" w:color="auto"/>
        <w:bottom w:val="none" w:sz="0" w:space="0" w:color="auto"/>
        <w:right w:val="none" w:sz="0" w:space="0" w:color="auto"/>
      </w:divBdr>
    </w:div>
    <w:div w:id="2147355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document/cons_doc_LAW_19671/159987976c47e793b9a535fdf16dbf0701c8a027/" TargetMode="External"/><Relationship Id="rId18" Type="http://schemas.openxmlformats.org/officeDocument/2006/relationships/hyperlink" Target="http://www.consultant.ru/document/cons_doc_LAW_10699/a74ca4364cb5aa0d95db2b7636907af350ab52c8/" TargetMode="Externa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yperlink" Target="http://www.consultant.ru/document/cons_doc_LAW_34661/92c21101873860b815e2a0b883ec15dd4f6bebbe/" TargetMode="External"/><Relationship Id="rId17" Type="http://schemas.openxmlformats.org/officeDocument/2006/relationships/hyperlink" Target="http://www.consultant.ru/document/cons_doc_LAW_10699/0108932a3c6234f73590b25799588ada492deb23/" TargetMode="External"/><Relationship Id="rId2" Type="http://schemas.openxmlformats.org/officeDocument/2006/relationships/numbering" Target="numbering.xml"/><Relationship Id="rId16" Type="http://schemas.openxmlformats.org/officeDocument/2006/relationships/hyperlink" Target="http://www.consultant.ru/document/cons_doc_LAW_10699/6411e005f539b666d6f360f202cb7b1c23fe27c3/" TargetMode="Externa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www.consultant.ru/document/cons_doc_LAW_10699/7cb5d9b7f75fd72853e0610988cc9f6fdd08802e/" TargetMode="External"/><Relationship Id="rId23" Type="http://schemas.openxmlformats.org/officeDocument/2006/relationships/theme" Target="theme/theme1.xml"/><Relationship Id="rId10" Type="http://schemas.openxmlformats.org/officeDocument/2006/relationships/footer" Target="footer3.xml"/><Relationship Id="rId19" Type="http://schemas.openxmlformats.org/officeDocument/2006/relationships/hyperlink" Target="http://www.consultant.ru/document/cons_doc_LAW_34661/f61ff313afecf81a91a43d729c2df55c1d6a153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ww.consultant.ru/document/cons_doc_LAW_19671/6e4103a4154a049ac63fd064cef05ea6b3780b45/"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7989E-BEEC-4908-82F1-876B06F6D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835</TotalTime>
  <Pages>7</Pages>
  <Words>2569</Words>
  <Characters>14647</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lpstr>
    </vt:vector>
  </TitlesOfParts>
  <Company>GMK</Company>
  <LinksUpToDate>false</LinksUpToDate>
  <CharactersWithSpaces>17182</CharactersWithSpaces>
  <SharedDoc>false</SharedDoc>
  <HLinks>
    <vt:vector size="30" baseType="variant">
      <vt:variant>
        <vt:i4>5898277</vt:i4>
      </vt:variant>
      <vt:variant>
        <vt:i4>15</vt:i4>
      </vt:variant>
      <vt:variant>
        <vt:i4>0</vt:i4>
      </vt:variant>
      <vt:variant>
        <vt:i4>5</vt:i4>
      </vt:variant>
      <vt:variant>
        <vt:lpwstr>mailto:stafetskayazl@oao-ntek.ru</vt:lpwstr>
      </vt:variant>
      <vt:variant>
        <vt:lpwstr/>
      </vt:variant>
      <vt:variant>
        <vt:i4>8061041</vt:i4>
      </vt:variant>
      <vt:variant>
        <vt:i4>9</vt:i4>
      </vt:variant>
      <vt:variant>
        <vt:i4>0</vt:i4>
      </vt:variant>
      <vt:variant>
        <vt:i4>5</vt:i4>
      </vt:variant>
      <vt:variant>
        <vt:lpwstr>http://www.oao-ntek.ru/</vt:lpwstr>
      </vt:variant>
      <vt:variant>
        <vt:lpwstr/>
      </vt:variant>
      <vt:variant>
        <vt:i4>7274549</vt:i4>
      </vt:variant>
      <vt:variant>
        <vt:i4>6</vt:i4>
      </vt:variant>
      <vt:variant>
        <vt:i4>0</vt:i4>
      </vt:variant>
      <vt:variant>
        <vt:i4>5</vt:i4>
      </vt:variant>
      <vt:variant>
        <vt:lpwstr>http://www.zakupki.gov.ru/</vt:lpwstr>
      </vt:variant>
      <vt:variant>
        <vt:lpwstr/>
      </vt:variant>
      <vt:variant>
        <vt:i4>7274549</vt:i4>
      </vt:variant>
      <vt:variant>
        <vt:i4>3</vt:i4>
      </vt:variant>
      <vt:variant>
        <vt:i4>0</vt:i4>
      </vt:variant>
      <vt:variant>
        <vt:i4>5</vt:i4>
      </vt:variant>
      <vt:variant>
        <vt:lpwstr>http://www.zakupki.gov.ru/</vt:lpwstr>
      </vt:variant>
      <vt:variant>
        <vt:lpwstr/>
      </vt:variant>
      <vt:variant>
        <vt:i4>5898277</vt:i4>
      </vt:variant>
      <vt:variant>
        <vt:i4>0</vt:i4>
      </vt:variant>
      <vt:variant>
        <vt:i4>0</vt:i4>
      </vt:variant>
      <vt:variant>
        <vt:i4>5</vt:i4>
      </vt:variant>
      <vt:variant>
        <vt:lpwstr>mailto:stafetskayazl@oao-ntek.ru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SimonovaEA</dc:creator>
  <cp:keywords/>
  <dc:description/>
  <cp:lastModifiedBy>Жаворонкова Анастасия Сергеевна</cp:lastModifiedBy>
  <cp:revision>409</cp:revision>
  <cp:lastPrinted>2021-03-19T03:10:00Z</cp:lastPrinted>
  <dcterms:created xsi:type="dcterms:W3CDTF">2020-11-02T09:33:00Z</dcterms:created>
  <dcterms:modified xsi:type="dcterms:W3CDTF">2025-05-28T10:19:00Z</dcterms:modified>
</cp:coreProperties>
</file>